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693" w:rsidRPr="00E85FBA" w:rsidRDefault="00F30BB9" w:rsidP="00E85FBA">
      <w:pPr>
        <w:pStyle w:val="a4"/>
        <w:jc w:val="both"/>
        <w:rPr>
          <w:rFonts w:ascii="Times New Roman" w:hAnsi="Times New Roman" w:cs="Times New Roman"/>
          <w:sz w:val="28"/>
          <w:szCs w:val="28"/>
          <w:lang w:val="uk-UA" w:eastAsia="uk-UA"/>
        </w:rPr>
      </w:pPr>
      <w:r w:rsidRPr="00E85FBA">
        <w:rPr>
          <w:rFonts w:ascii="Times New Roman" w:hAnsi="Times New Roman" w:cs="Times New Roman"/>
          <w:b/>
          <w:caps/>
          <w:color w:val="000000"/>
          <w:sz w:val="28"/>
          <w:szCs w:val="28"/>
          <w:lang w:val="uk-UA" w:eastAsia="ru-RU"/>
        </w:rPr>
        <w:t xml:space="preserve"> </w:t>
      </w:r>
      <w:r w:rsidR="006C6693" w:rsidRPr="00E85FBA">
        <w:rPr>
          <w:rFonts w:ascii="Times New Roman" w:hAnsi="Times New Roman" w:cs="Times New Roman"/>
          <w:b/>
          <w:caps/>
          <w:color w:val="000000"/>
          <w:sz w:val="28"/>
          <w:szCs w:val="28"/>
          <w:lang w:val="uk-UA" w:eastAsia="ru-RU"/>
        </w:rPr>
        <w:t xml:space="preserve">   </w:t>
      </w:r>
      <w:r w:rsidR="006C6693" w:rsidRPr="00E85FBA">
        <w:rPr>
          <w:rFonts w:ascii="Times New Roman" w:hAnsi="Times New Roman" w:cs="Times New Roman"/>
          <w:b/>
          <w:caps/>
          <w:color w:val="000000"/>
          <w:sz w:val="28"/>
          <w:szCs w:val="28"/>
          <w:lang w:val="uk-UA" w:eastAsia="ru-RU"/>
        </w:rPr>
        <w:tab/>
      </w:r>
      <w:r w:rsidR="006C6693" w:rsidRPr="00E85FBA">
        <w:rPr>
          <w:rFonts w:ascii="Times New Roman" w:hAnsi="Times New Roman" w:cs="Times New Roman"/>
          <w:b/>
          <w:caps/>
          <w:color w:val="000000"/>
          <w:sz w:val="28"/>
          <w:szCs w:val="28"/>
          <w:lang w:val="uk-UA" w:eastAsia="ru-RU"/>
        </w:rPr>
        <w:tab/>
      </w:r>
      <w:r w:rsidR="006C6693" w:rsidRPr="00E85FBA">
        <w:rPr>
          <w:rFonts w:ascii="Times New Roman" w:hAnsi="Times New Roman" w:cs="Times New Roman"/>
          <w:b/>
          <w:caps/>
          <w:color w:val="000000"/>
          <w:sz w:val="28"/>
          <w:szCs w:val="28"/>
          <w:lang w:val="uk-UA" w:eastAsia="ru-RU"/>
        </w:rPr>
        <w:tab/>
      </w:r>
      <w:r w:rsidR="006C6693" w:rsidRPr="00E85FBA">
        <w:rPr>
          <w:rFonts w:ascii="Times New Roman" w:hAnsi="Times New Roman" w:cs="Times New Roman"/>
          <w:b/>
          <w:caps/>
          <w:color w:val="000000"/>
          <w:sz w:val="28"/>
          <w:szCs w:val="28"/>
          <w:lang w:val="uk-UA" w:eastAsia="ru-RU"/>
        </w:rPr>
        <w:tab/>
      </w:r>
      <w:r w:rsidR="006C6693" w:rsidRPr="00E85FBA">
        <w:rPr>
          <w:rFonts w:ascii="Times New Roman" w:hAnsi="Times New Roman" w:cs="Times New Roman"/>
          <w:b/>
          <w:caps/>
          <w:color w:val="000000"/>
          <w:sz w:val="28"/>
          <w:szCs w:val="28"/>
          <w:lang w:val="uk-UA" w:eastAsia="ru-RU"/>
        </w:rPr>
        <w:tab/>
        <w:t xml:space="preserve">      </w:t>
      </w:r>
      <w:r w:rsidR="00C212F2" w:rsidRPr="00E85FBA">
        <w:rPr>
          <w:rFonts w:ascii="Times New Roman" w:hAnsi="Times New Roman" w:cs="Times New Roman"/>
          <w:sz w:val="28"/>
          <w:szCs w:val="28"/>
          <w:lang w:eastAsia="uk-UA"/>
        </w:rPr>
        <w:object w:dxaOrig="82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58.5pt" o:ole="" fillcolor="window">
            <v:imagedata r:id="rId9" o:title=""/>
          </v:shape>
          <o:OLEObject Type="Embed" ProgID="Word.Picture.8" ShapeID="_x0000_i1025" DrawAspect="Content" ObjectID="_1676276527" r:id="rId10"/>
        </w:object>
      </w:r>
    </w:p>
    <w:p w:rsidR="006C6693" w:rsidRPr="00E85FBA" w:rsidRDefault="006C6693" w:rsidP="00E85FBA">
      <w:pPr>
        <w:pStyle w:val="a4"/>
        <w:jc w:val="both"/>
        <w:rPr>
          <w:rFonts w:ascii="Times New Roman" w:hAnsi="Times New Roman" w:cs="Times New Roman"/>
          <w:sz w:val="28"/>
          <w:szCs w:val="28"/>
          <w:lang w:val="uk-UA" w:eastAsia="uk-UA"/>
        </w:rPr>
      </w:pPr>
    </w:p>
    <w:p w:rsidR="006C6693" w:rsidRPr="00E85FBA" w:rsidRDefault="006C6693" w:rsidP="00544F1C">
      <w:pPr>
        <w:pStyle w:val="a4"/>
        <w:jc w:val="center"/>
        <w:rPr>
          <w:rFonts w:ascii="Times New Roman" w:hAnsi="Times New Roman" w:cs="Times New Roman"/>
          <w:b/>
          <w:bCs/>
          <w:color w:val="000000"/>
          <w:sz w:val="28"/>
          <w:szCs w:val="28"/>
          <w:lang w:eastAsia="uk-UA"/>
        </w:rPr>
      </w:pPr>
      <w:r w:rsidRPr="00E85FBA">
        <w:rPr>
          <w:rFonts w:ascii="Times New Roman" w:hAnsi="Times New Roman" w:cs="Times New Roman"/>
          <w:b/>
          <w:bCs/>
          <w:color w:val="000000"/>
          <w:sz w:val="28"/>
          <w:szCs w:val="28"/>
          <w:lang w:val="uk-UA" w:eastAsia="uk-UA"/>
        </w:rPr>
        <w:t>САВРАНСЬКА СЕЛИЩНА РАДА</w:t>
      </w:r>
    </w:p>
    <w:p w:rsidR="006C6693" w:rsidRPr="00E85FBA" w:rsidRDefault="006C6693" w:rsidP="00544F1C">
      <w:pPr>
        <w:pStyle w:val="a4"/>
        <w:jc w:val="center"/>
        <w:rPr>
          <w:rFonts w:ascii="Times New Roman" w:hAnsi="Times New Roman" w:cs="Times New Roman"/>
          <w:b/>
          <w:bCs/>
          <w:color w:val="000000"/>
          <w:sz w:val="28"/>
          <w:szCs w:val="28"/>
          <w:lang w:val="uk-UA" w:eastAsia="uk-UA"/>
        </w:rPr>
      </w:pPr>
      <w:r w:rsidRPr="00E85FBA">
        <w:rPr>
          <w:rFonts w:ascii="Times New Roman" w:hAnsi="Times New Roman" w:cs="Times New Roman"/>
          <w:b/>
          <w:bCs/>
          <w:color w:val="000000"/>
          <w:sz w:val="28"/>
          <w:szCs w:val="28"/>
          <w:lang w:val="uk-UA" w:eastAsia="uk-UA"/>
        </w:rPr>
        <w:t>ОДЕСЬКОЇ ОБЛАСТІ</w:t>
      </w:r>
    </w:p>
    <w:p w:rsidR="006C6693" w:rsidRPr="00E85FBA" w:rsidRDefault="006C6693" w:rsidP="00E85FBA">
      <w:pPr>
        <w:pStyle w:val="a4"/>
        <w:jc w:val="both"/>
        <w:rPr>
          <w:rFonts w:ascii="Times New Roman" w:hAnsi="Times New Roman" w:cs="Times New Roman"/>
          <w:b/>
          <w:bCs/>
          <w:color w:val="000000"/>
          <w:sz w:val="28"/>
          <w:szCs w:val="28"/>
          <w:lang w:val="uk-UA" w:eastAsia="uk-UA"/>
        </w:rPr>
      </w:pPr>
    </w:p>
    <w:p w:rsidR="006C6693" w:rsidRPr="00E85FBA" w:rsidRDefault="006C6693" w:rsidP="00E85FBA">
      <w:pPr>
        <w:pStyle w:val="a4"/>
        <w:jc w:val="both"/>
        <w:rPr>
          <w:rFonts w:ascii="Times New Roman" w:hAnsi="Times New Roman" w:cs="Times New Roman"/>
          <w:b/>
          <w:bCs/>
          <w:noProof/>
          <w:color w:val="000000"/>
          <w:sz w:val="28"/>
          <w:szCs w:val="28"/>
          <w:lang w:val="uk-UA" w:eastAsia="uk-UA"/>
        </w:rPr>
      </w:pPr>
      <w:r w:rsidRPr="00E85FBA">
        <w:rPr>
          <w:rFonts w:ascii="Times New Roman" w:hAnsi="Times New Roman" w:cs="Times New Roman"/>
          <w:b/>
          <w:bCs/>
          <w:noProof/>
          <w:color w:val="000000"/>
          <w:sz w:val="28"/>
          <w:szCs w:val="28"/>
          <w:lang w:val="uk-UA" w:eastAsia="uk-UA"/>
        </w:rPr>
        <w:t xml:space="preserve">                                                        </w:t>
      </w:r>
      <w:r w:rsidR="00C212F2" w:rsidRPr="00E85FBA">
        <w:rPr>
          <w:rFonts w:ascii="Times New Roman" w:hAnsi="Times New Roman" w:cs="Times New Roman"/>
          <w:b/>
          <w:bCs/>
          <w:noProof/>
          <w:color w:val="000000"/>
          <w:sz w:val="28"/>
          <w:szCs w:val="28"/>
          <w:lang w:val="uk-UA" w:eastAsia="uk-UA"/>
        </w:rPr>
        <w:t>РІШЕННЯ</w:t>
      </w:r>
    </w:p>
    <w:p w:rsidR="006C6693" w:rsidRPr="00E85FBA" w:rsidRDefault="002B619F" w:rsidP="00E85FBA">
      <w:pPr>
        <w:pStyle w:val="a4"/>
        <w:jc w:val="both"/>
        <w:rPr>
          <w:rFonts w:ascii="Times New Roman" w:hAnsi="Times New Roman" w:cs="Times New Roman"/>
          <w:sz w:val="28"/>
          <w:szCs w:val="28"/>
          <w:lang w:eastAsia="ru-RU"/>
        </w:rPr>
      </w:pPr>
      <w:r w:rsidRPr="00E85FBA">
        <w:rPr>
          <w:rFonts w:ascii="Times New Roman" w:hAnsi="Times New Roman" w:cs="Times New Roman"/>
          <w:sz w:val="28"/>
          <w:szCs w:val="28"/>
          <w:lang w:val="uk-UA" w:eastAsia="ru-RU"/>
        </w:rPr>
        <w:t>18.02.2021 року</w:t>
      </w:r>
      <w:r w:rsidRPr="00E85FBA">
        <w:rPr>
          <w:rFonts w:ascii="Times New Roman" w:hAnsi="Times New Roman" w:cs="Times New Roman"/>
          <w:sz w:val="28"/>
          <w:szCs w:val="28"/>
          <w:lang w:val="uk-UA" w:eastAsia="ru-RU"/>
        </w:rPr>
        <w:tab/>
      </w:r>
      <w:r w:rsidRPr="00E85FBA">
        <w:rPr>
          <w:rFonts w:ascii="Times New Roman" w:hAnsi="Times New Roman" w:cs="Times New Roman"/>
          <w:sz w:val="28"/>
          <w:szCs w:val="28"/>
          <w:lang w:val="uk-UA" w:eastAsia="ru-RU"/>
        </w:rPr>
        <w:tab/>
      </w:r>
      <w:r w:rsidRPr="00E85FBA">
        <w:rPr>
          <w:rFonts w:ascii="Times New Roman" w:hAnsi="Times New Roman" w:cs="Times New Roman"/>
          <w:sz w:val="28"/>
          <w:szCs w:val="28"/>
          <w:lang w:val="uk-UA" w:eastAsia="ru-RU"/>
        </w:rPr>
        <w:tab/>
      </w:r>
      <w:r w:rsidRPr="00E85FBA">
        <w:rPr>
          <w:rFonts w:ascii="Times New Roman" w:hAnsi="Times New Roman" w:cs="Times New Roman"/>
          <w:sz w:val="28"/>
          <w:szCs w:val="28"/>
          <w:lang w:val="uk-UA" w:eastAsia="ru-RU"/>
        </w:rPr>
        <w:tab/>
      </w:r>
      <w:r w:rsidRPr="00E85FBA">
        <w:rPr>
          <w:rFonts w:ascii="Times New Roman" w:hAnsi="Times New Roman" w:cs="Times New Roman"/>
          <w:sz w:val="28"/>
          <w:szCs w:val="28"/>
          <w:lang w:val="uk-UA" w:eastAsia="ru-RU"/>
        </w:rPr>
        <w:tab/>
      </w:r>
      <w:r w:rsidRPr="00E85FBA">
        <w:rPr>
          <w:rFonts w:ascii="Times New Roman" w:hAnsi="Times New Roman" w:cs="Times New Roman"/>
          <w:sz w:val="28"/>
          <w:szCs w:val="28"/>
          <w:lang w:val="uk-UA" w:eastAsia="ru-RU"/>
        </w:rPr>
        <w:tab/>
      </w:r>
      <w:r w:rsidRPr="00E85FBA">
        <w:rPr>
          <w:rFonts w:ascii="Times New Roman" w:hAnsi="Times New Roman" w:cs="Times New Roman"/>
          <w:sz w:val="28"/>
          <w:szCs w:val="28"/>
          <w:lang w:val="uk-UA" w:eastAsia="ru-RU"/>
        </w:rPr>
        <w:tab/>
      </w:r>
      <w:r w:rsidRPr="00E85FBA">
        <w:rPr>
          <w:rFonts w:ascii="Times New Roman" w:hAnsi="Times New Roman" w:cs="Times New Roman"/>
          <w:sz w:val="28"/>
          <w:szCs w:val="28"/>
          <w:lang w:val="uk-UA" w:eastAsia="ru-RU"/>
        </w:rPr>
        <w:tab/>
        <w:t>№ 146-</w:t>
      </w:r>
      <w:r w:rsidRPr="00E85FBA">
        <w:rPr>
          <w:rFonts w:ascii="Times New Roman" w:hAnsi="Times New Roman" w:cs="Times New Roman"/>
          <w:sz w:val="28"/>
          <w:szCs w:val="28"/>
          <w:lang w:val="en-US" w:eastAsia="ru-RU"/>
        </w:rPr>
        <w:t>VIII</w:t>
      </w:r>
    </w:p>
    <w:p w:rsidR="002B619F" w:rsidRPr="00E85FBA" w:rsidRDefault="002B619F" w:rsidP="00E85FBA">
      <w:pPr>
        <w:pStyle w:val="a4"/>
        <w:jc w:val="both"/>
        <w:rPr>
          <w:rFonts w:ascii="Times New Roman" w:hAnsi="Times New Roman" w:cs="Times New Roman"/>
          <w:sz w:val="28"/>
          <w:szCs w:val="28"/>
          <w:lang w:eastAsia="ru-RU"/>
        </w:rPr>
      </w:pPr>
    </w:p>
    <w:p w:rsidR="006C6693" w:rsidRPr="00E85FBA" w:rsidRDefault="00FF7630"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Про безоплатне прийняття юридичної особи</w:t>
      </w:r>
    </w:p>
    <w:p w:rsidR="006C6693" w:rsidRPr="00E85FBA" w:rsidRDefault="00FF7630"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 xml:space="preserve">Територіального центру соціального </w:t>
      </w:r>
    </w:p>
    <w:p w:rsidR="006C6693" w:rsidRPr="00E85FBA" w:rsidRDefault="00FF7630"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обслуговування (надання соціальних послуг)</w:t>
      </w:r>
    </w:p>
    <w:p w:rsidR="006C6693" w:rsidRPr="00E85FBA" w:rsidRDefault="00FF7630"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 xml:space="preserve">Савранської районної державної адміністрації </w:t>
      </w:r>
    </w:p>
    <w:p w:rsidR="006C6693" w:rsidRPr="00E85FBA" w:rsidRDefault="00FF7630"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у комунальну власність Савранської селищної</w:t>
      </w:r>
    </w:p>
    <w:p w:rsidR="00144037" w:rsidRPr="00E85FBA" w:rsidRDefault="00FF7630"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ради Одеської області</w:t>
      </w:r>
    </w:p>
    <w:p w:rsidR="00144037" w:rsidRPr="00E85FBA" w:rsidRDefault="00144037" w:rsidP="00E85FBA">
      <w:pPr>
        <w:pStyle w:val="a4"/>
        <w:jc w:val="both"/>
        <w:rPr>
          <w:rFonts w:ascii="Times New Roman" w:hAnsi="Times New Roman" w:cs="Times New Roman"/>
          <w:sz w:val="28"/>
          <w:szCs w:val="28"/>
          <w:lang w:val="uk-UA"/>
        </w:rPr>
      </w:pPr>
    </w:p>
    <w:p w:rsidR="00144037" w:rsidRPr="00E85FBA" w:rsidRDefault="00FF7630" w:rsidP="004206E7">
      <w:pPr>
        <w:pStyle w:val="a4"/>
        <w:ind w:firstLine="708"/>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Відповідно до ст</w:t>
      </w:r>
      <w:r w:rsidR="009907BD" w:rsidRPr="00E85FBA">
        <w:rPr>
          <w:rFonts w:ascii="Times New Roman" w:hAnsi="Times New Roman" w:cs="Times New Roman"/>
          <w:sz w:val="28"/>
          <w:szCs w:val="28"/>
          <w:lang w:val="uk-UA"/>
        </w:rPr>
        <w:t>.ст.25,</w:t>
      </w:r>
      <w:r w:rsidRPr="00E85FBA">
        <w:rPr>
          <w:rFonts w:ascii="Times New Roman" w:hAnsi="Times New Roman" w:cs="Times New Roman"/>
          <w:sz w:val="28"/>
          <w:szCs w:val="28"/>
          <w:lang w:val="uk-UA"/>
        </w:rPr>
        <w:t xml:space="preserve">26 Закону України «Про місцеве самоврядування в Україні», </w:t>
      </w:r>
      <w:r w:rsidR="00B04030" w:rsidRPr="00E85FBA">
        <w:rPr>
          <w:rFonts w:ascii="Times New Roman" w:hAnsi="Times New Roman" w:cs="Times New Roman"/>
          <w:sz w:val="28"/>
          <w:szCs w:val="28"/>
          <w:lang w:val="uk-UA"/>
        </w:rPr>
        <w:t>ст.</w:t>
      </w:r>
      <w:r w:rsidR="009907BD" w:rsidRPr="00E85FBA">
        <w:rPr>
          <w:rFonts w:ascii="Times New Roman" w:hAnsi="Times New Roman" w:cs="Times New Roman"/>
          <w:sz w:val="28"/>
          <w:szCs w:val="28"/>
          <w:lang w:val="uk-UA"/>
        </w:rPr>
        <w:t>ст.</w:t>
      </w:r>
      <w:r w:rsidR="00B04030" w:rsidRPr="00E85FBA">
        <w:rPr>
          <w:rFonts w:ascii="Times New Roman" w:hAnsi="Times New Roman" w:cs="Times New Roman"/>
          <w:sz w:val="28"/>
          <w:szCs w:val="28"/>
          <w:lang w:val="uk-UA"/>
        </w:rPr>
        <w:t>81</w:t>
      </w:r>
      <w:r w:rsidR="009907BD" w:rsidRPr="00E85FBA">
        <w:rPr>
          <w:rFonts w:ascii="Times New Roman" w:hAnsi="Times New Roman" w:cs="Times New Roman"/>
          <w:sz w:val="28"/>
          <w:szCs w:val="28"/>
          <w:lang w:val="uk-UA"/>
        </w:rPr>
        <w:t>,</w:t>
      </w:r>
      <w:r w:rsidR="00B04030" w:rsidRPr="00E85FBA">
        <w:rPr>
          <w:rFonts w:ascii="Times New Roman" w:hAnsi="Times New Roman" w:cs="Times New Roman"/>
          <w:sz w:val="28"/>
          <w:szCs w:val="28"/>
          <w:lang w:val="uk-UA"/>
        </w:rPr>
        <w:t>108</w:t>
      </w:r>
      <w:r w:rsidR="009907BD" w:rsidRPr="00E85FBA">
        <w:rPr>
          <w:rFonts w:ascii="Times New Roman" w:hAnsi="Times New Roman" w:cs="Times New Roman"/>
          <w:sz w:val="28"/>
          <w:szCs w:val="28"/>
          <w:lang w:val="uk-UA"/>
        </w:rPr>
        <w:t xml:space="preserve"> Цивільного кодексу України, </w:t>
      </w:r>
      <w:r w:rsidRPr="00E85FBA">
        <w:rPr>
          <w:rFonts w:ascii="Times New Roman" w:hAnsi="Times New Roman" w:cs="Times New Roman"/>
          <w:sz w:val="28"/>
          <w:szCs w:val="28"/>
          <w:lang w:val="uk-UA"/>
        </w:rPr>
        <w:t>Закону  України «Про державну реєстрацію юридичних осіб та фізичних  осіб – підприємців та громадських формувань», рішення Савранської селищної ради Одеської області від  10.12.2020р №26-</w:t>
      </w:r>
      <w:r w:rsidRPr="00E85FBA">
        <w:rPr>
          <w:rFonts w:ascii="Times New Roman" w:hAnsi="Times New Roman" w:cs="Times New Roman"/>
          <w:sz w:val="28"/>
          <w:szCs w:val="28"/>
          <w:lang w:val="en-US"/>
        </w:rPr>
        <w:t>VIII</w:t>
      </w:r>
      <w:r w:rsidRPr="00E85FBA">
        <w:rPr>
          <w:rFonts w:ascii="Times New Roman" w:hAnsi="Times New Roman" w:cs="Times New Roman"/>
          <w:sz w:val="28"/>
          <w:szCs w:val="28"/>
          <w:lang w:val="uk-UA"/>
        </w:rPr>
        <w:t xml:space="preserve"> «</w:t>
      </w:r>
      <w:r w:rsidR="007B7444" w:rsidRPr="00E85FBA">
        <w:rPr>
          <w:rFonts w:ascii="Times New Roman" w:hAnsi="Times New Roman" w:cs="Times New Roman"/>
          <w:sz w:val="28"/>
          <w:szCs w:val="28"/>
          <w:lang w:val="uk-UA"/>
        </w:rPr>
        <w:t xml:space="preserve">Про надання згоди  на прийняття </w:t>
      </w:r>
      <w:r w:rsidRPr="00E85FBA">
        <w:rPr>
          <w:rFonts w:ascii="Times New Roman" w:hAnsi="Times New Roman" w:cs="Times New Roman"/>
          <w:sz w:val="28"/>
          <w:szCs w:val="28"/>
          <w:lang w:val="uk-UA"/>
        </w:rPr>
        <w:t>юридичної особи Територіального центру соціального обслуговування (надання соціальних послуг) Савранської районної державної адміністрації та майн</w:t>
      </w:r>
      <w:r w:rsidR="00F668F5" w:rsidRPr="00E85FBA">
        <w:rPr>
          <w:rFonts w:ascii="Times New Roman" w:hAnsi="Times New Roman" w:cs="Times New Roman"/>
          <w:sz w:val="28"/>
          <w:szCs w:val="28"/>
          <w:lang w:val="uk-UA"/>
        </w:rPr>
        <w:t>а у комунальну  власність Савра</w:t>
      </w:r>
      <w:r w:rsidRPr="00E85FBA">
        <w:rPr>
          <w:rFonts w:ascii="Times New Roman" w:hAnsi="Times New Roman" w:cs="Times New Roman"/>
          <w:sz w:val="28"/>
          <w:szCs w:val="28"/>
          <w:lang w:val="uk-UA"/>
        </w:rPr>
        <w:t>н</w:t>
      </w:r>
      <w:r w:rsidR="00F668F5" w:rsidRPr="00E85FBA">
        <w:rPr>
          <w:rFonts w:ascii="Times New Roman" w:hAnsi="Times New Roman" w:cs="Times New Roman"/>
          <w:sz w:val="28"/>
          <w:szCs w:val="28"/>
          <w:lang w:val="uk-UA"/>
        </w:rPr>
        <w:t>с</w:t>
      </w:r>
      <w:r w:rsidRPr="00E85FBA">
        <w:rPr>
          <w:rFonts w:ascii="Times New Roman" w:hAnsi="Times New Roman" w:cs="Times New Roman"/>
          <w:sz w:val="28"/>
          <w:szCs w:val="28"/>
          <w:lang w:val="uk-UA"/>
        </w:rPr>
        <w:t>ької селищної ради Одеської області», розпорядження  голови Савранської районної державної адміністрації від 22.12.2020 р. №280/А-2020 «Про припинення юридичної особи</w:t>
      </w:r>
      <w:r w:rsidR="007B7444" w:rsidRPr="00E85FBA">
        <w:rPr>
          <w:rFonts w:ascii="Times New Roman" w:hAnsi="Times New Roman" w:cs="Times New Roman"/>
          <w:sz w:val="28"/>
          <w:szCs w:val="28"/>
          <w:lang w:val="uk-UA"/>
        </w:rPr>
        <w:t xml:space="preserve"> в результаті її реорганізації </w:t>
      </w:r>
      <w:r w:rsidRPr="00E85FBA">
        <w:rPr>
          <w:rFonts w:ascii="Times New Roman" w:hAnsi="Times New Roman" w:cs="Times New Roman"/>
          <w:sz w:val="28"/>
          <w:szCs w:val="28"/>
          <w:lang w:val="uk-UA"/>
        </w:rPr>
        <w:t xml:space="preserve">(перетворення) Територіального центру соціального обслуговування (надання соціальних послуг) Савранської районної державної адміністрації (ЄДРПОУ 25048203)», </w:t>
      </w:r>
      <w:r w:rsidR="00B04030" w:rsidRPr="00E85FBA">
        <w:rPr>
          <w:rFonts w:ascii="Times New Roman" w:hAnsi="Times New Roman" w:cs="Times New Roman"/>
          <w:sz w:val="28"/>
          <w:szCs w:val="28"/>
          <w:lang w:val="uk-UA"/>
        </w:rPr>
        <w:t xml:space="preserve">розглянувши поданий комісією з реорганізації юридичної особи </w:t>
      </w:r>
      <w:r w:rsidR="00B04030" w:rsidRPr="00E85FBA">
        <w:rPr>
          <w:rFonts w:ascii="Times New Roman" w:hAnsi="Times New Roman" w:cs="Times New Roman"/>
          <w:b/>
          <w:sz w:val="28"/>
          <w:szCs w:val="28"/>
          <w:lang w:val="uk-UA"/>
        </w:rPr>
        <w:t>-</w:t>
      </w:r>
      <w:r w:rsidR="00B04030" w:rsidRPr="00E85FBA">
        <w:rPr>
          <w:rFonts w:ascii="Times New Roman" w:hAnsi="Times New Roman" w:cs="Times New Roman"/>
          <w:color w:val="000000"/>
          <w:sz w:val="28"/>
          <w:szCs w:val="28"/>
          <w:lang w:val="uk-UA"/>
        </w:rPr>
        <w:t xml:space="preserve"> </w:t>
      </w:r>
      <w:r w:rsidR="00B04030" w:rsidRPr="00E85FBA">
        <w:rPr>
          <w:rFonts w:ascii="Times New Roman" w:hAnsi="Times New Roman" w:cs="Times New Roman"/>
          <w:sz w:val="28"/>
          <w:szCs w:val="28"/>
          <w:lang w:val="uk-UA"/>
        </w:rPr>
        <w:t>Територіального центру соціального обслуговування</w:t>
      </w:r>
      <w:r w:rsidR="007B7444" w:rsidRPr="00E85FBA">
        <w:rPr>
          <w:rFonts w:ascii="Times New Roman" w:hAnsi="Times New Roman" w:cs="Times New Roman"/>
          <w:sz w:val="28"/>
          <w:szCs w:val="28"/>
          <w:lang w:val="uk-UA"/>
        </w:rPr>
        <w:t xml:space="preserve"> (</w:t>
      </w:r>
      <w:r w:rsidR="00B04030" w:rsidRPr="00E85FBA">
        <w:rPr>
          <w:rFonts w:ascii="Times New Roman" w:hAnsi="Times New Roman" w:cs="Times New Roman"/>
          <w:sz w:val="28"/>
          <w:szCs w:val="28"/>
          <w:lang w:val="uk-UA"/>
        </w:rPr>
        <w:t>надання соціальних послуг) Савранської рай</w:t>
      </w:r>
      <w:r w:rsidR="007B7444" w:rsidRPr="00E85FBA">
        <w:rPr>
          <w:rFonts w:ascii="Times New Roman" w:hAnsi="Times New Roman" w:cs="Times New Roman"/>
          <w:sz w:val="28"/>
          <w:szCs w:val="28"/>
          <w:lang w:val="uk-UA"/>
        </w:rPr>
        <w:t xml:space="preserve">онної </w:t>
      </w:r>
      <w:r w:rsidR="00B04030" w:rsidRPr="00E85FBA">
        <w:rPr>
          <w:rFonts w:ascii="Times New Roman" w:hAnsi="Times New Roman" w:cs="Times New Roman"/>
          <w:sz w:val="28"/>
          <w:szCs w:val="28"/>
          <w:lang w:val="uk-UA"/>
        </w:rPr>
        <w:t>держ</w:t>
      </w:r>
      <w:r w:rsidR="007B7444" w:rsidRPr="00E85FBA">
        <w:rPr>
          <w:rFonts w:ascii="Times New Roman" w:hAnsi="Times New Roman" w:cs="Times New Roman"/>
          <w:sz w:val="28"/>
          <w:szCs w:val="28"/>
          <w:lang w:val="uk-UA"/>
        </w:rPr>
        <w:t>авної адміністрації передавальний акт</w:t>
      </w:r>
      <w:r w:rsidR="00B04030" w:rsidRPr="00E85FBA">
        <w:rPr>
          <w:rFonts w:ascii="Times New Roman" w:hAnsi="Times New Roman" w:cs="Times New Roman"/>
          <w:sz w:val="28"/>
          <w:szCs w:val="28"/>
          <w:lang w:val="uk-UA"/>
        </w:rPr>
        <w:t xml:space="preserve">, </w:t>
      </w:r>
      <w:r w:rsidRPr="00E85FBA">
        <w:rPr>
          <w:rFonts w:ascii="Times New Roman" w:hAnsi="Times New Roman" w:cs="Times New Roman"/>
          <w:sz w:val="28"/>
          <w:szCs w:val="28"/>
          <w:lang w:val="uk-UA"/>
        </w:rPr>
        <w:t>враховуючи</w:t>
      </w:r>
      <w:r w:rsidR="006C6693" w:rsidRPr="00E85FBA">
        <w:rPr>
          <w:rFonts w:ascii="Times New Roman" w:hAnsi="Times New Roman" w:cs="Times New Roman"/>
          <w:sz w:val="28"/>
          <w:szCs w:val="28"/>
          <w:lang w:val="uk-UA"/>
        </w:rPr>
        <w:t xml:space="preserve"> висновки та рекомендації</w:t>
      </w:r>
      <w:r w:rsidRPr="00E85FBA">
        <w:rPr>
          <w:rFonts w:ascii="Times New Roman" w:hAnsi="Times New Roman" w:cs="Times New Roman"/>
          <w:sz w:val="28"/>
          <w:szCs w:val="28"/>
          <w:lang w:val="uk-UA"/>
        </w:rPr>
        <w:t xml:space="preserve"> постійно</w:t>
      </w:r>
      <w:r w:rsidR="006C6693" w:rsidRPr="00E85FBA">
        <w:rPr>
          <w:rFonts w:ascii="Times New Roman" w:hAnsi="Times New Roman" w:cs="Times New Roman"/>
          <w:sz w:val="28"/>
          <w:szCs w:val="28"/>
          <w:lang w:val="uk-UA"/>
        </w:rPr>
        <w:t>ї</w:t>
      </w:r>
      <w:r w:rsidR="007B7444" w:rsidRPr="00E85FBA">
        <w:rPr>
          <w:rFonts w:ascii="Times New Roman" w:hAnsi="Times New Roman" w:cs="Times New Roman"/>
          <w:sz w:val="28"/>
          <w:szCs w:val="28"/>
          <w:lang w:val="uk-UA"/>
        </w:rPr>
        <w:t xml:space="preserve"> </w:t>
      </w:r>
      <w:r w:rsidRPr="00E85FBA">
        <w:rPr>
          <w:rFonts w:ascii="Times New Roman" w:hAnsi="Times New Roman" w:cs="Times New Roman"/>
          <w:sz w:val="28"/>
          <w:szCs w:val="28"/>
          <w:lang w:val="uk-UA"/>
        </w:rPr>
        <w:t xml:space="preserve">комісії </w:t>
      </w:r>
      <w:r w:rsidR="002B619F" w:rsidRPr="00E85FBA">
        <w:rPr>
          <w:rFonts w:ascii="Times New Roman" w:hAnsi="Times New Roman" w:cs="Times New Roman"/>
          <w:sz w:val="28"/>
          <w:szCs w:val="28"/>
          <w:lang w:val="uk-UA"/>
        </w:rPr>
        <w:t xml:space="preserve"> </w:t>
      </w:r>
      <w:r w:rsidR="006C6693" w:rsidRPr="00E85FBA">
        <w:rPr>
          <w:rFonts w:ascii="Times New Roman" w:hAnsi="Times New Roman" w:cs="Times New Roman"/>
          <w:sz w:val="28"/>
          <w:szCs w:val="28"/>
          <w:lang w:val="uk-UA"/>
        </w:rPr>
        <w:t>з питань</w:t>
      </w:r>
      <w:r w:rsidR="00F668F5" w:rsidRPr="00E85FBA">
        <w:rPr>
          <w:rFonts w:ascii="Times New Roman" w:hAnsi="Times New Roman" w:cs="Times New Roman"/>
          <w:sz w:val="28"/>
          <w:szCs w:val="28"/>
          <w:lang w:val="uk-UA"/>
        </w:rPr>
        <w:t xml:space="preserve">  плануванн</w:t>
      </w:r>
      <w:r w:rsidR="007B7444" w:rsidRPr="00E85FBA">
        <w:rPr>
          <w:rFonts w:ascii="Times New Roman" w:hAnsi="Times New Roman" w:cs="Times New Roman"/>
          <w:sz w:val="28"/>
          <w:szCs w:val="28"/>
          <w:lang w:val="uk-UA"/>
        </w:rPr>
        <w:t>я, фінансів, бюджету, соціально</w:t>
      </w:r>
      <w:r w:rsidR="00F668F5" w:rsidRPr="00E85FBA">
        <w:rPr>
          <w:rFonts w:ascii="Times New Roman" w:hAnsi="Times New Roman" w:cs="Times New Roman"/>
          <w:b/>
          <w:sz w:val="28"/>
          <w:szCs w:val="28"/>
          <w:lang w:val="uk-UA"/>
        </w:rPr>
        <w:t>-</w:t>
      </w:r>
      <w:r w:rsidR="00F668F5" w:rsidRPr="00E85FBA">
        <w:rPr>
          <w:rFonts w:ascii="Times New Roman" w:hAnsi="Times New Roman" w:cs="Times New Roman"/>
          <w:sz w:val="28"/>
          <w:szCs w:val="28"/>
          <w:lang w:val="uk-UA"/>
        </w:rPr>
        <w:t>економічного розвитку, ринкових відносин та інвестиційної діяльності, житлово-комунального господа</w:t>
      </w:r>
      <w:r w:rsidR="007B7444" w:rsidRPr="00E85FBA">
        <w:rPr>
          <w:rFonts w:ascii="Times New Roman" w:hAnsi="Times New Roman" w:cs="Times New Roman"/>
          <w:sz w:val="28"/>
          <w:szCs w:val="28"/>
          <w:lang w:val="uk-UA"/>
        </w:rPr>
        <w:t xml:space="preserve">рства та комунальної власності, селищна </w:t>
      </w:r>
      <w:r w:rsidRPr="00E85FBA">
        <w:rPr>
          <w:rFonts w:ascii="Times New Roman" w:hAnsi="Times New Roman" w:cs="Times New Roman"/>
          <w:sz w:val="28"/>
          <w:szCs w:val="28"/>
          <w:lang w:val="uk-UA"/>
        </w:rPr>
        <w:t>рад</w:t>
      </w:r>
      <w:r w:rsidR="007B7444" w:rsidRPr="00E85FBA">
        <w:rPr>
          <w:rFonts w:ascii="Times New Roman" w:hAnsi="Times New Roman" w:cs="Times New Roman"/>
          <w:sz w:val="28"/>
          <w:szCs w:val="28"/>
          <w:lang w:val="uk-UA"/>
        </w:rPr>
        <w:t>а</w:t>
      </w:r>
    </w:p>
    <w:p w:rsidR="008354D3" w:rsidRPr="00E85FBA" w:rsidRDefault="008354D3" w:rsidP="00E85FBA">
      <w:pPr>
        <w:pStyle w:val="a4"/>
        <w:jc w:val="both"/>
        <w:rPr>
          <w:rFonts w:ascii="Times New Roman" w:hAnsi="Times New Roman" w:cs="Times New Roman"/>
          <w:sz w:val="28"/>
          <w:szCs w:val="28"/>
          <w:lang w:val="uk-UA"/>
        </w:rPr>
      </w:pPr>
    </w:p>
    <w:p w:rsidR="00144037" w:rsidRPr="00E85FBA" w:rsidRDefault="00FF7630"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ВИРІШИЛА:</w:t>
      </w:r>
    </w:p>
    <w:p w:rsidR="00583B72" w:rsidRPr="00E85FBA" w:rsidRDefault="00583B72" w:rsidP="00E85FBA">
      <w:pPr>
        <w:pStyle w:val="a4"/>
        <w:jc w:val="both"/>
        <w:rPr>
          <w:rFonts w:ascii="Times New Roman" w:hAnsi="Times New Roman" w:cs="Times New Roman"/>
          <w:sz w:val="28"/>
          <w:szCs w:val="28"/>
          <w:lang w:val="uk-UA"/>
        </w:rPr>
      </w:pPr>
    </w:p>
    <w:p w:rsidR="00144037" w:rsidRPr="00E85FBA" w:rsidRDefault="00583B72"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t>1.</w:t>
      </w:r>
      <w:r w:rsidR="00C212F2" w:rsidRPr="00E85FBA">
        <w:rPr>
          <w:rFonts w:ascii="Times New Roman" w:hAnsi="Times New Roman" w:cs="Times New Roman"/>
          <w:color w:val="000000"/>
          <w:sz w:val="28"/>
          <w:szCs w:val="28"/>
          <w:lang w:val="uk-UA" w:eastAsia="ru-RU"/>
        </w:rPr>
        <w:t xml:space="preserve"> </w:t>
      </w:r>
      <w:r w:rsidR="00FF7630" w:rsidRPr="00E85FBA">
        <w:rPr>
          <w:rFonts w:ascii="Times New Roman" w:hAnsi="Times New Roman" w:cs="Times New Roman"/>
          <w:color w:val="000000"/>
          <w:sz w:val="28"/>
          <w:szCs w:val="28"/>
          <w:lang w:val="uk-UA" w:eastAsia="ru-RU"/>
        </w:rPr>
        <w:t xml:space="preserve">Прийняти безоплатно у комунальну власність Савранської  селищної ради Одеської області юридичну особу </w:t>
      </w:r>
      <w:r w:rsidR="00FF7630" w:rsidRPr="00E85FBA">
        <w:rPr>
          <w:rFonts w:ascii="Times New Roman" w:hAnsi="Times New Roman" w:cs="Times New Roman"/>
          <w:b/>
          <w:color w:val="000000"/>
          <w:sz w:val="28"/>
          <w:szCs w:val="28"/>
          <w:lang w:val="uk-UA" w:eastAsia="ru-RU"/>
        </w:rPr>
        <w:t>-</w:t>
      </w:r>
      <w:r w:rsidR="00FF7630" w:rsidRPr="00E85FBA">
        <w:rPr>
          <w:rFonts w:ascii="Times New Roman" w:hAnsi="Times New Roman" w:cs="Times New Roman"/>
          <w:color w:val="000000"/>
          <w:sz w:val="28"/>
          <w:szCs w:val="28"/>
          <w:lang w:val="uk-UA" w:eastAsia="ru-RU"/>
        </w:rPr>
        <w:t xml:space="preserve"> Територіальний центр  соціального обслуговування (надання соціальних послуг)</w:t>
      </w:r>
      <w:r w:rsidR="00B04030" w:rsidRPr="00E85FBA">
        <w:rPr>
          <w:rFonts w:ascii="Times New Roman" w:hAnsi="Times New Roman" w:cs="Times New Roman"/>
          <w:color w:val="000000"/>
          <w:sz w:val="28"/>
          <w:szCs w:val="28"/>
          <w:lang w:val="uk-UA" w:eastAsia="ru-RU"/>
        </w:rPr>
        <w:t xml:space="preserve"> Савранської районної </w:t>
      </w:r>
      <w:r w:rsidR="00B04030" w:rsidRPr="00E85FBA">
        <w:rPr>
          <w:rFonts w:ascii="Times New Roman" w:hAnsi="Times New Roman" w:cs="Times New Roman"/>
          <w:color w:val="000000"/>
          <w:sz w:val="28"/>
          <w:szCs w:val="28"/>
          <w:lang w:val="uk-UA" w:eastAsia="ru-RU"/>
        </w:rPr>
        <w:lastRenderedPageBreak/>
        <w:t>державної адміністрації</w:t>
      </w:r>
      <w:r w:rsidR="00FF7630" w:rsidRPr="00E85FBA">
        <w:rPr>
          <w:rFonts w:ascii="Times New Roman" w:hAnsi="Times New Roman" w:cs="Times New Roman"/>
          <w:color w:val="000000"/>
          <w:sz w:val="28"/>
          <w:szCs w:val="28"/>
          <w:lang w:val="uk-UA" w:eastAsia="ru-RU"/>
        </w:rPr>
        <w:t xml:space="preserve"> (код ЄДРПОУ 25048203) та майно, закріплене за нею на праві оперативного управління</w:t>
      </w:r>
      <w:r w:rsidR="009907BD" w:rsidRPr="00E85FBA">
        <w:rPr>
          <w:rFonts w:ascii="Times New Roman" w:hAnsi="Times New Roman" w:cs="Times New Roman"/>
          <w:color w:val="000000"/>
          <w:sz w:val="28"/>
          <w:szCs w:val="28"/>
          <w:lang w:val="uk-UA" w:eastAsia="ru-RU"/>
        </w:rPr>
        <w:t>.</w:t>
      </w:r>
    </w:p>
    <w:p w:rsidR="00144037" w:rsidRPr="00E85FBA" w:rsidRDefault="00583B72" w:rsidP="00E85FBA">
      <w:pPr>
        <w:pStyle w:val="a4"/>
        <w:jc w:val="both"/>
        <w:rPr>
          <w:rFonts w:ascii="Times New Roman" w:hAnsi="Times New Roman" w:cs="Times New Roman"/>
          <w:sz w:val="28"/>
          <w:szCs w:val="28"/>
          <w:lang w:val="uk-UA"/>
        </w:rPr>
      </w:pPr>
      <w:r w:rsidRPr="00E85FBA">
        <w:rPr>
          <w:rFonts w:ascii="Times New Roman" w:hAnsi="Times New Roman" w:cs="Times New Roman"/>
          <w:color w:val="000000"/>
          <w:sz w:val="28"/>
          <w:szCs w:val="28"/>
          <w:lang w:val="uk-UA" w:eastAsia="ru-RU"/>
        </w:rPr>
        <w:t>2.</w:t>
      </w:r>
      <w:r w:rsidR="00C212F2" w:rsidRPr="00E85FBA">
        <w:rPr>
          <w:rFonts w:ascii="Times New Roman" w:hAnsi="Times New Roman" w:cs="Times New Roman"/>
          <w:color w:val="000000"/>
          <w:sz w:val="28"/>
          <w:szCs w:val="28"/>
          <w:lang w:val="uk-UA" w:eastAsia="ru-RU"/>
        </w:rPr>
        <w:t xml:space="preserve"> </w:t>
      </w:r>
      <w:r w:rsidR="00FF7630" w:rsidRPr="00E85FBA">
        <w:rPr>
          <w:rFonts w:ascii="Times New Roman" w:hAnsi="Times New Roman" w:cs="Times New Roman"/>
          <w:color w:val="000000"/>
          <w:sz w:val="28"/>
          <w:szCs w:val="28"/>
          <w:lang w:val="uk-UA" w:eastAsia="ru-RU"/>
        </w:rPr>
        <w:t xml:space="preserve">Увійти в засновники </w:t>
      </w:r>
      <w:r w:rsidR="00F668F5" w:rsidRPr="00E85FBA">
        <w:rPr>
          <w:rFonts w:ascii="Times New Roman" w:hAnsi="Times New Roman" w:cs="Times New Roman"/>
          <w:color w:val="000000"/>
          <w:sz w:val="28"/>
          <w:szCs w:val="28"/>
          <w:lang w:val="uk-UA" w:eastAsia="ru-RU"/>
        </w:rPr>
        <w:t xml:space="preserve"> юридичної особи </w:t>
      </w:r>
      <w:r w:rsidR="00FF7630" w:rsidRPr="00E85FBA">
        <w:rPr>
          <w:rFonts w:ascii="Times New Roman" w:hAnsi="Times New Roman" w:cs="Times New Roman"/>
          <w:color w:val="000000"/>
          <w:sz w:val="28"/>
          <w:szCs w:val="28"/>
          <w:lang w:val="uk-UA" w:eastAsia="ru-RU"/>
        </w:rPr>
        <w:t>Територіальний центр  соціального обслуговування (надання соціальних послуг) Савранської районної державної адміністрації  (код ЄДРПОУ 25048203).</w:t>
      </w:r>
    </w:p>
    <w:p w:rsidR="00F668F5" w:rsidRPr="00E85FBA" w:rsidRDefault="00583B72"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3.</w:t>
      </w:r>
      <w:r w:rsidR="00C212F2" w:rsidRPr="00E85FBA">
        <w:rPr>
          <w:rFonts w:ascii="Times New Roman" w:hAnsi="Times New Roman" w:cs="Times New Roman"/>
          <w:sz w:val="28"/>
          <w:szCs w:val="28"/>
          <w:lang w:val="uk-UA"/>
        </w:rPr>
        <w:t xml:space="preserve"> </w:t>
      </w:r>
      <w:r w:rsidR="00F668F5" w:rsidRPr="00E85FBA">
        <w:rPr>
          <w:rFonts w:ascii="Times New Roman" w:hAnsi="Times New Roman" w:cs="Times New Roman"/>
          <w:sz w:val="28"/>
          <w:szCs w:val="28"/>
          <w:lang w:val="uk-UA"/>
        </w:rPr>
        <w:t>Затвердити передавальний акт</w:t>
      </w:r>
      <w:r w:rsidR="00294EAA" w:rsidRPr="00E85FBA">
        <w:rPr>
          <w:rFonts w:ascii="Times New Roman" w:hAnsi="Times New Roman" w:cs="Times New Roman"/>
          <w:sz w:val="28"/>
          <w:szCs w:val="28"/>
          <w:lang w:val="uk-UA"/>
        </w:rPr>
        <w:t xml:space="preserve"> складений комісією з реорганізації Територіального центру соціального обслуговування</w:t>
      </w:r>
      <w:r w:rsidR="008354D3" w:rsidRPr="00E85FBA">
        <w:rPr>
          <w:rFonts w:ascii="Times New Roman" w:hAnsi="Times New Roman" w:cs="Times New Roman"/>
          <w:sz w:val="28"/>
          <w:szCs w:val="28"/>
          <w:lang w:val="uk-UA"/>
        </w:rPr>
        <w:t xml:space="preserve"> (</w:t>
      </w:r>
      <w:r w:rsidR="00294EAA" w:rsidRPr="00E85FBA">
        <w:rPr>
          <w:rFonts w:ascii="Times New Roman" w:hAnsi="Times New Roman" w:cs="Times New Roman"/>
          <w:sz w:val="28"/>
          <w:szCs w:val="28"/>
          <w:lang w:val="uk-UA"/>
        </w:rPr>
        <w:t>надання соціальних послуг) Савранської рай</w:t>
      </w:r>
      <w:r w:rsidR="00B04030" w:rsidRPr="00E85FBA">
        <w:rPr>
          <w:rFonts w:ascii="Times New Roman" w:hAnsi="Times New Roman" w:cs="Times New Roman"/>
          <w:sz w:val="28"/>
          <w:szCs w:val="28"/>
          <w:lang w:val="uk-UA"/>
        </w:rPr>
        <w:t>онної державної адміністрації</w:t>
      </w:r>
      <w:r w:rsidR="008354D3" w:rsidRPr="00E85FBA">
        <w:rPr>
          <w:rFonts w:ascii="Times New Roman" w:hAnsi="Times New Roman" w:cs="Times New Roman"/>
          <w:sz w:val="28"/>
          <w:szCs w:val="28"/>
          <w:lang w:val="uk-UA"/>
        </w:rPr>
        <w:t xml:space="preserve"> (</w:t>
      </w:r>
      <w:r w:rsidR="00294EAA" w:rsidRPr="00E85FBA">
        <w:rPr>
          <w:rFonts w:ascii="Times New Roman" w:hAnsi="Times New Roman" w:cs="Times New Roman"/>
          <w:sz w:val="28"/>
          <w:szCs w:val="28"/>
          <w:lang w:val="uk-UA"/>
        </w:rPr>
        <w:t>додаток №1)</w:t>
      </w:r>
    </w:p>
    <w:p w:rsidR="00144037" w:rsidRPr="00E85FBA" w:rsidRDefault="00F668F5"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4</w:t>
      </w:r>
      <w:r w:rsidR="00294EAA" w:rsidRPr="00E85FBA">
        <w:rPr>
          <w:rFonts w:ascii="Times New Roman" w:hAnsi="Times New Roman" w:cs="Times New Roman"/>
          <w:sz w:val="28"/>
          <w:szCs w:val="28"/>
          <w:lang w:val="uk-UA"/>
        </w:rPr>
        <w:t>.</w:t>
      </w:r>
      <w:r w:rsidR="00C212F2" w:rsidRPr="00E85FBA">
        <w:rPr>
          <w:rFonts w:ascii="Times New Roman" w:hAnsi="Times New Roman" w:cs="Times New Roman"/>
          <w:sz w:val="28"/>
          <w:szCs w:val="28"/>
          <w:lang w:val="uk-UA"/>
        </w:rPr>
        <w:t xml:space="preserve"> </w:t>
      </w:r>
      <w:r w:rsidR="00FF7630" w:rsidRPr="00E85FBA">
        <w:rPr>
          <w:rFonts w:ascii="Times New Roman" w:hAnsi="Times New Roman" w:cs="Times New Roman"/>
          <w:sz w:val="28"/>
          <w:szCs w:val="28"/>
          <w:lang w:val="uk-UA"/>
        </w:rPr>
        <w:t>Перейменувати</w:t>
      </w:r>
      <w:r w:rsidR="00294EAA" w:rsidRPr="00E85FBA">
        <w:rPr>
          <w:rFonts w:ascii="Times New Roman" w:hAnsi="Times New Roman" w:cs="Times New Roman"/>
          <w:sz w:val="28"/>
          <w:szCs w:val="28"/>
          <w:lang w:val="uk-UA"/>
        </w:rPr>
        <w:t xml:space="preserve"> юридичну особу</w:t>
      </w:r>
      <w:r w:rsidR="00FF7630" w:rsidRPr="00E85FBA">
        <w:rPr>
          <w:rFonts w:ascii="Times New Roman" w:hAnsi="Times New Roman" w:cs="Times New Roman"/>
          <w:sz w:val="28"/>
          <w:szCs w:val="28"/>
          <w:lang w:val="uk-UA"/>
        </w:rPr>
        <w:t xml:space="preserve"> Територіальний центр соціального обслуговування (надання соціальних послуг) Савранської районної державної адміністрації на Територіальний центр соціального обслуговування (надання соціальних послуг) Савранської селищної ради Одеської області.</w:t>
      </w:r>
    </w:p>
    <w:p w:rsidR="00144037" w:rsidRPr="00E85FBA" w:rsidRDefault="00FF7630"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t>5</w:t>
      </w:r>
      <w:r w:rsidR="00583B72" w:rsidRPr="00E85FBA">
        <w:rPr>
          <w:rFonts w:ascii="Times New Roman" w:hAnsi="Times New Roman" w:cs="Times New Roman"/>
          <w:color w:val="000000"/>
          <w:sz w:val="28"/>
          <w:szCs w:val="28"/>
          <w:lang w:val="uk-UA" w:eastAsia="ru-RU"/>
        </w:rPr>
        <w:t>.</w:t>
      </w:r>
      <w:r w:rsidR="00C212F2" w:rsidRPr="00E85FBA">
        <w:rPr>
          <w:rFonts w:ascii="Times New Roman" w:hAnsi="Times New Roman" w:cs="Times New Roman"/>
          <w:color w:val="000000"/>
          <w:sz w:val="28"/>
          <w:szCs w:val="28"/>
          <w:lang w:val="uk-UA" w:eastAsia="ru-RU"/>
        </w:rPr>
        <w:t xml:space="preserve"> </w:t>
      </w:r>
      <w:r w:rsidRPr="00E85FBA">
        <w:rPr>
          <w:rFonts w:ascii="Times New Roman" w:hAnsi="Times New Roman" w:cs="Times New Roman"/>
          <w:color w:val="000000"/>
          <w:sz w:val="28"/>
          <w:szCs w:val="28"/>
          <w:lang w:val="uk-UA" w:eastAsia="ru-RU"/>
        </w:rPr>
        <w:t xml:space="preserve">Визначити місцезнаходження </w:t>
      </w:r>
      <w:r w:rsidR="009907BD" w:rsidRPr="00E85FBA">
        <w:rPr>
          <w:rFonts w:ascii="Times New Roman" w:hAnsi="Times New Roman" w:cs="Times New Roman"/>
          <w:color w:val="000000"/>
          <w:sz w:val="28"/>
          <w:szCs w:val="28"/>
          <w:lang w:val="uk-UA" w:eastAsia="ru-RU"/>
        </w:rPr>
        <w:t xml:space="preserve"> юридичної особи </w:t>
      </w:r>
      <w:r w:rsidRPr="00E85FBA">
        <w:rPr>
          <w:rFonts w:ascii="Times New Roman" w:hAnsi="Times New Roman" w:cs="Times New Roman"/>
          <w:sz w:val="28"/>
          <w:szCs w:val="28"/>
          <w:lang w:val="uk-UA"/>
        </w:rPr>
        <w:t>Територіальний центр соціального обслуговування (надання соціальних послуг) Савранської селищної ради Одеської області</w:t>
      </w:r>
      <w:r w:rsidRPr="00E85FBA">
        <w:rPr>
          <w:rFonts w:ascii="Times New Roman" w:hAnsi="Times New Roman" w:cs="Times New Roman"/>
          <w:color w:val="000000"/>
          <w:sz w:val="28"/>
          <w:szCs w:val="28"/>
          <w:lang w:val="uk-UA" w:eastAsia="ru-RU"/>
        </w:rPr>
        <w:t xml:space="preserve">  (код ЄДРПОУ 25048203) за адресою: 66200,  Одеська область, </w:t>
      </w:r>
      <w:r w:rsidR="00294EAA" w:rsidRPr="00E85FBA">
        <w:rPr>
          <w:rFonts w:ascii="Times New Roman" w:hAnsi="Times New Roman" w:cs="Times New Roman"/>
          <w:color w:val="000000"/>
          <w:sz w:val="28"/>
          <w:szCs w:val="28"/>
          <w:lang w:val="uk-UA" w:eastAsia="ru-RU"/>
        </w:rPr>
        <w:t xml:space="preserve">Савранський </w:t>
      </w:r>
      <w:r w:rsidRPr="00E85FBA">
        <w:rPr>
          <w:rFonts w:ascii="Times New Roman" w:hAnsi="Times New Roman" w:cs="Times New Roman"/>
          <w:color w:val="000000"/>
          <w:sz w:val="28"/>
          <w:szCs w:val="28"/>
          <w:lang w:val="uk-UA" w:eastAsia="ru-RU"/>
        </w:rPr>
        <w:t>район, с</w:t>
      </w:r>
      <w:r w:rsidR="00294EAA" w:rsidRPr="00E85FBA">
        <w:rPr>
          <w:rFonts w:ascii="Times New Roman" w:hAnsi="Times New Roman" w:cs="Times New Roman"/>
          <w:color w:val="000000"/>
          <w:sz w:val="28"/>
          <w:szCs w:val="28"/>
          <w:lang w:val="uk-UA" w:eastAsia="ru-RU"/>
        </w:rPr>
        <w:t>елище міського типу</w:t>
      </w:r>
      <w:r w:rsidRPr="00E85FBA">
        <w:rPr>
          <w:rFonts w:ascii="Times New Roman" w:hAnsi="Times New Roman" w:cs="Times New Roman"/>
          <w:color w:val="000000"/>
          <w:sz w:val="28"/>
          <w:szCs w:val="28"/>
          <w:lang w:val="uk-UA" w:eastAsia="ru-RU"/>
        </w:rPr>
        <w:t xml:space="preserve"> Саврань</w:t>
      </w:r>
      <w:r w:rsidR="002B619F" w:rsidRPr="00E85FBA">
        <w:rPr>
          <w:rFonts w:ascii="Times New Roman" w:hAnsi="Times New Roman" w:cs="Times New Roman"/>
          <w:color w:val="000000"/>
          <w:sz w:val="28"/>
          <w:szCs w:val="28"/>
          <w:lang w:val="uk-UA" w:eastAsia="ru-RU"/>
        </w:rPr>
        <w:t>,</w:t>
      </w:r>
      <w:r w:rsidR="008354D3" w:rsidRPr="00E85FBA">
        <w:rPr>
          <w:rFonts w:ascii="Times New Roman" w:hAnsi="Times New Roman" w:cs="Times New Roman"/>
          <w:color w:val="000000"/>
          <w:sz w:val="28"/>
          <w:szCs w:val="28"/>
          <w:lang w:val="uk-UA" w:eastAsia="ru-RU"/>
        </w:rPr>
        <w:t xml:space="preserve"> </w:t>
      </w:r>
      <w:r w:rsidRPr="00E85FBA">
        <w:rPr>
          <w:rFonts w:ascii="Times New Roman" w:hAnsi="Times New Roman" w:cs="Times New Roman"/>
          <w:color w:val="000000"/>
          <w:sz w:val="28"/>
          <w:szCs w:val="28"/>
          <w:lang w:val="uk-UA" w:eastAsia="ru-RU"/>
        </w:rPr>
        <w:t xml:space="preserve">вул. Миру, 86. </w:t>
      </w:r>
    </w:p>
    <w:p w:rsidR="00144037" w:rsidRPr="00E85FBA" w:rsidRDefault="00C212F2"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t xml:space="preserve">6. </w:t>
      </w:r>
      <w:r w:rsidR="00E5433C" w:rsidRPr="00E85FBA">
        <w:rPr>
          <w:rFonts w:ascii="Times New Roman" w:hAnsi="Times New Roman" w:cs="Times New Roman"/>
          <w:color w:val="000000"/>
          <w:sz w:val="28"/>
          <w:szCs w:val="28"/>
          <w:lang w:val="uk-UA" w:eastAsia="ru-RU"/>
        </w:rPr>
        <w:t xml:space="preserve">Затвердити </w:t>
      </w:r>
      <w:r w:rsidR="00FF7630" w:rsidRPr="00E85FBA">
        <w:rPr>
          <w:rFonts w:ascii="Times New Roman" w:hAnsi="Times New Roman" w:cs="Times New Roman"/>
          <w:color w:val="000000"/>
          <w:sz w:val="28"/>
          <w:szCs w:val="28"/>
          <w:lang w:val="uk-UA" w:eastAsia="ru-RU"/>
        </w:rPr>
        <w:t xml:space="preserve">Положення </w:t>
      </w:r>
      <w:r w:rsidR="009907BD" w:rsidRPr="00E85FBA">
        <w:rPr>
          <w:rFonts w:ascii="Times New Roman" w:hAnsi="Times New Roman" w:cs="Times New Roman"/>
          <w:color w:val="000000"/>
          <w:sz w:val="28"/>
          <w:szCs w:val="28"/>
          <w:lang w:val="uk-UA" w:eastAsia="ru-RU"/>
        </w:rPr>
        <w:t xml:space="preserve">юридичної особи </w:t>
      </w:r>
      <w:r w:rsidR="009907BD" w:rsidRPr="00E85FBA">
        <w:rPr>
          <w:rFonts w:ascii="Times New Roman" w:hAnsi="Times New Roman" w:cs="Times New Roman"/>
          <w:b/>
          <w:color w:val="000000"/>
          <w:sz w:val="28"/>
          <w:szCs w:val="28"/>
          <w:lang w:val="uk-UA" w:eastAsia="ru-RU"/>
        </w:rPr>
        <w:t>-</w:t>
      </w:r>
      <w:r w:rsidR="009907BD" w:rsidRPr="00E85FBA">
        <w:rPr>
          <w:rFonts w:ascii="Times New Roman" w:hAnsi="Times New Roman" w:cs="Times New Roman"/>
          <w:color w:val="000000"/>
          <w:sz w:val="28"/>
          <w:szCs w:val="28"/>
          <w:lang w:val="uk-UA" w:eastAsia="ru-RU"/>
        </w:rPr>
        <w:t xml:space="preserve"> </w:t>
      </w:r>
      <w:r w:rsidR="00FF7630" w:rsidRPr="00E85FBA">
        <w:rPr>
          <w:rFonts w:ascii="Times New Roman" w:hAnsi="Times New Roman" w:cs="Times New Roman"/>
          <w:sz w:val="28"/>
          <w:szCs w:val="28"/>
          <w:lang w:val="uk-UA"/>
        </w:rPr>
        <w:t>Територіальний центр соціального обслуговування (надання соціальних послуг) Савранської селищної ради Одеської області</w:t>
      </w:r>
      <w:r w:rsidR="00FF7630" w:rsidRPr="00E85FBA">
        <w:rPr>
          <w:rFonts w:ascii="Times New Roman" w:hAnsi="Times New Roman" w:cs="Times New Roman"/>
          <w:color w:val="000000"/>
          <w:sz w:val="28"/>
          <w:szCs w:val="28"/>
          <w:lang w:val="uk-UA" w:eastAsia="ru-RU"/>
        </w:rPr>
        <w:t xml:space="preserve">  (код ЄДРПОУ 25048203) </w:t>
      </w:r>
      <w:r w:rsidR="00E5433C" w:rsidRPr="00E85FBA">
        <w:rPr>
          <w:rFonts w:ascii="Times New Roman" w:hAnsi="Times New Roman" w:cs="Times New Roman"/>
          <w:color w:val="000000"/>
          <w:sz w:val="28"/>
          <w:szCs w:val="28"/>
          <w:lang w:val="uk-UA" w:eastAsia="ru-RU"/>
        </w:rPr>
        <w:t>(</w:t>
      </w:r>
      <w:r w:rsidR="00FF7630" w:rsidRPr="00E85FBA">
        <w:rPr>
          <w:rFonts w:ascii="Times New Roman" w:hAnsi="Times New Roman" w:cs="Times New Roman"/>
          <w:color w:val="000000"/>
          <w:sz w:val="28"/>
          <w:szCs w:val="28"/>
          <w:lang w:val="uk-UA" w:eastAsia="ru-RU"/>
        </w:rPr>
        <w:t>додат</w:t>
      </w:r>
      <w:r w:rsidR="00294EAA" w:rsidRPr="00E85FBA">
        <w:rPr>
          <w:rFonts w:ascii="Times New Roman" w:hAnsi="Times New Roman" w:cs="Times New Roman"/>
          <w:color w:val="000000"/>
          <w:sz w:val="28"/>
          <w:szCs w:val="28"/>
          <w:lang w:val="uk-UA" w:eastAsia="ru-RU"/>
        </w:rPr>
        <w:t>ок</w:t>
      </w:r>
      <w:r w:rsidR="00FF7630" w:rsidRPr="00E85FBA">
        <w:rPr>
          <w:rFonts w:ascii="Times New Roman" w:hAnsi="Times New Roman" w:cs="Times New Roman"/>
          <w:color w:val="000000"/>
          <w:sz w:val="28"/>
          <w:szCs w:val="28"/>
          <w:lang w:val="uk-UA" w:eastAsia="ru-RU"/>
        </w:rPr>
        <w:t xml:space="preserve"> 2</w:t>
      </w:r>
      <w:r w:rsidR="00E5433C" w:rsidRPr="00E85FBA">
        <w:rPr>
          <w:rFonts w:ascii="Times New Roman" w:hAnsi="Times New Roman" w:cs="Times New Roman"/>
          <w:color w:val="000000"/>
          <w:sz w:val="28"/>
          <w:szCs w:val="28"/>
          <w:lang w:val="uk-UA" w:eastAsia="ru-RU"/>
        </w:rPr>
        <w:t>)</w:t>
      </w:r>
      <w:r w:rsidR="00FF7630" w:rsidRPr="00E85FBA">
        <w:rPr>
          <w:rFonts w:ascii="Times New Roman" w:hAnsi="Times New Roman" w:cs="Times New Roman"/>
          <w:color w:val="000000"/>
          <w:sz w:val="28"/>
          <w:szCs w:val="28"/>
          <w:lang w:val="uk-UA" w:eastAsia="ru-RU"/>
        </w:rPr>
        <w:t>.</w:t>
      </w:r>
    </w:p>
    <w:p w:rsidR="00E5433C" w:rsidRPr="00E85FBA" w:rsidRDefault="00E5433C"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t>7. Затвердити перелік  соціальних послуг, умови та порядок їх над</w:t>
      </w:r>
      <w:r w:rsidR="008354D3" w:rsidRPr="00E85FBA">
        <w:rPr>
          <w:rFonts w:ascii="Times New Roman" w:hAnsi="Times New Roman" w:cs="Times New Roman"/>
          <w:color w:val="000000"/>
          <w:sz w:val="28"/>
          <w:szCs w:val="28"/>
          <w:lang w:val="uk-UA" w:eastAsia="ru-RU"/>
        </w:rPr>
        <w:t xml:space="preserve">ання структурними підрозділами </w:t>
      </w:r>
      <w:r w:rsidRPr="00E85FBA">
        <w:rPr>
          <w:rFonts w:ascii="Times New Roman" w:hAnsi="Times New Roman" w:cs="Times New Roman"/>
          <w:color w:val="000000"/>
          <w:sz w:val="28"/>
          <w:szCs w:val="28"/>
          <w:lang w:val="uk-UA" w:eastAsia="ru-RU"/>
        </w:rPr>
        <w:t>Територіального центру соціального обслуговування</w:t>
      </w:r>
      <w:r w:rsidR="008354D3" w:rsidRPr="00E85FBA">
        <w:rPr>
          <w:rFonts w:ascii="Times New Roman" w:hAnsi="Times New Roman" w:cs="Times New Roman"/>
          <w:color w:val="000000"/>
          <w:sz w:val="28"/>
          <w:szCs w:val="28"/>
          <w:lang w:val="uk-UA" w:eastAsia="ru-RU"/>
        </w:rPr>
        <w:t xml:space="preserve"> (</w:t>
      </w:r>
      <w:r w:rsidRPr="00E85FBA">
        <w:rPr>
          <w:rFonts w:ascii="Times New Roman" w:hAnsi="Times New Roman" w:cs="Times New Roman"/>
          <w:color w:val="000000"/>
          <w:sz w:val="28"/>
          <w:szCs w:val="28"/>
          <w:lang w:val="uk-UA" w:eastAsia="ru-RU"/>
        </w:rPr>
        <w:t>надання соціальних послуг</w:t>
      </w:r>
      <w:r w:rsidR="008354D3" w:rsidRPr="00E85FBA">
        <w:rPr>
          <w:rFonts w:ascii="Times New Roman" w:hAnsi="Times New Roman" w:cs="Times New Roman"/>
          <w:color w:val="000000"/>
          <w:sz w:val="28"/>
          <w:szCs w:val="28"/>
          <w:lang w:val="uk-UA" w:eastAsia="ru-RU"/>
        </w:rPr>
        <w:t>)</w:t>
      </w:r>
      <w:r w:rsidRPr="00E85FBA">
        <w:rPr>
          <w:rFonts w:ascii="Times New Roman" w:hAnsi="Times New Roman" w:cs="Times New Roman"/>
          <w:color w:val="000000"/>
          <w:sz w:val="28"/>
          <w:szCs w:val="28"/>
          <w:lang w:val="uk-UA" w:eastAsia="ru-RU"/>
        </w:rPr>
        <w:t xml:space="preserve"> Савранської селищної ради</w:t>
      </w:r>
      <w:r w:rsidR="007C3C7D">
        <w:rPr>
          <w:rFonts w:ascii="Times New Roman" w:hAnsi="Times New Roman" w:cs="Times New Roman"/>
          <w:color w:val="000000"/>
          <w:sz w:val="28"/>
          <w:szCs w:val="28"/>
          <w:lang w:val="uk-UA" w:eastAsia="ru-RU"/>
        </w:rPr>
        <w:t xml:space="preserve"> Одеської області, що є невід’ємною частиною Положення </w:t>
      </w:r>
      <w:r w:rsidR="008354D3" w:rsidRPr="00E85FBA">
        <w:rPr>
          <w:rFonts w:ascii="Times New Roman" w:hAnsi="Times New Roman" w:cs="Times New Roman"/>
          <w:color w:val="000000"/>
          <w:sz w:val="28"/>
          <w:szCs w:val="28"/>
          <w:lang w:val="uk-UA" w:eastAsia="ru-RU"/>
        </w:rPr>
        <w:t>(</w:t>
      </w:r>
      <w:r w:rsidRPr="00E85FBA">
        <w:rPr>
          <w:rFonts w:ascii="Times New Roman" w:hAnsi="Times New Roman" w:cs="Times New Roman"/>
          <w:color w:val="000000"/>
          <w:sz w:val="28"/>
          <w:szCs w:val="28"/>
          <w:lang w:val="uk-UA" w:eastAsia="ru-RU"/>
        </w:rPr>
        <w:t>додаток 3)</w:t>
      </w:r>
      <w:r w:rsidR="007C3C7D">
        <w:rPr>
          <w:rFonts w:ascii="Times New Roman" w:hAnsi="Times New Roman" w:cs="Times New Roman"/>
          <w:color w:val="000000"/>
          <w:sz w:val="28"/>
          <w:szCs w:val="28"/>
          <w:lang w:val="uk-UA" w:eastAsia="ru-RU"/>
        </w:rPr>
        <w:t>.</w:t>
      </w:r>
    </w:p>
    <w:p w:rsidR="00144037" w:rsidRPr="00E85FBA" w:rsidRDefault="00E5433C"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t>8</w:t>
      </w:r>
      <w:r w:rsidR="00583B72" w:rsidRPr="00E85FBA">
        <w:rPr>
          <w:rFonts w:ascii="Times New Roman" w:hAnsi="Times New Roman" w:cs="Times New Roman"/>
          <w:color w:val="000000"/>
          <w:sz w:val="28"/>
          <w:szCs w:val="28"/>
          <w:lang w:val="uk-UA" w:eastAsia="ru-RU"/>
        </w:rPr>
        <w:t>.</w:t>
      </w:r>
      <w:r w:rsidR="001728DA" w:rsidRPr="00E85FBA">
        <w:rPr>
          <w:rFonts w:ascii="Times New Roman" w:hAnsi="Times New Roman" w:cs="Times New Roman"/>
          <w:color w:val="000000"/>
          <w:sz w:val="28"/>
          <w:szCs w:val="28"/>
          <w:lang w:val="uk-UA" w:eastAsia="ru-RU"/>
        </w:rPr>
        <w:t xml:space="preserve"> У зв’язку із зміною власника установи з</w:t>
      </w:r>
      <w:r w:rsidR="00FF7630" w:rsidRPr="00E85FBA">
        <w:rPr>
          <w:rFonts w:ascii="Times New Roman" w:hAnsi="Times New Roman" w:cs="Times New Roman"/>
          <w:color w:val="000000"/>
          <w:sz w:val="28"/>
          <w:szCs w:val="28"/>
          <w:lang w:val="uk-UA" w:eastAsia="ru-RU"/>
        </w:rPr>
        <w:t>атвердити</w:t>
      </w:r>
      <w:r w:rsidR="001728DA" w:rsidRPr="00E85FBA">
        <w:rPr>
          <w:rFonts w:ascii="Times New Roman" w:hAnsi="Times New Roman" w:cs="Times New Roman"/>
          <w:color w:val="000000"/>
          <w:sz w:val="28"/>
          <w:szCs w:val="28"/>
          <w:lang w:val="uk-UA" w:eastAsia="ru-RU"/>
        </w:rPr>
        <w:t xml:space="preserve"> нову</w:t>
      </w:r>
      <w:r w:rsidR="00FF7630" w:rsidRPr="00E85FBA">
        <w:rPr>
          <w:rFonts w:ascii="Times New Roman" w:hAnsi="Times New Roman" w:cs="Times New Roman"/>
          <w:color w:val="000000"/>
          <w:sz w:val="28"/>
          <w:szCs w:val="28"/>
          <w:lang w:val="uk-UA" w:eastAsia="ru-RU"/>
        </w:rPr>
        <w:t xml:space="preserve"> структуру та граничну чисельність працівників </w:t>
      </w:r>
      <w:r w:rsidR="00FF7630" w:rsidRPr="00E85FBA">
        <w:rPr>
          <w:rFonts w:ascii="Times New Roman" w:hAnsi="Times New Roman" w:cs="Times New Roman"/>
          <w:sz w:val="28"/>
          <w:szCs w:val="28"/>
          <w:lang w:val="uk-UA"/>
        </w:rPr>
        <w:t xml:space="preserve"> Територіального центру соціального обслуговування (надання соціальних послуг) Савранської селищної ради Одеської області</w:t>
      </w:r>
      <w:r w:rsidR="00FF7630" w:rsidRPr="00E85FBA">
        <w:rPr>
          <w:rFonts w:ascii="Times New Roman" w:hAnsi="Times New Roman" w:cs="Times New Roman"/>
          <w:color w:val="000000"/>
          <w:sz w:val="28"/>
          <w:szCs w:val="28"/>
          <w:lang w:val="uk-UA" w:eastAsia="ru-RU"/>
        </w:rPr>
        <w:t xml:space="preserve">   </w:t>
      </w:r>
      <w:r w:rsidR="00504829" w:rsidRPr="00E85FBA">
        <w:rPr>
          <w:rFonts w:ascii="Times New Roman" w:hAnsi="Times New Roman" w:cs="Times New Roman"/>
          <w:color w:val="000000"/>
          <w:sz w:val="28"/>
          <w:szCs w:val="28"/>
          <w:lang w:val="uk-UA" w:eastAsia="ru-RU"/>
        </w:rPr>
        <w:t>(</w:t>
      </w:r>
      <w:r w:rsidR="00FF7630" w:rsidRPr="00E85FBA">
        <w:rPr>
          <w:rFonts w:ascii="Times New Roman" w:hAnsi="Times New Roman" w:cs="Times New Roman"/>
          <w:color w:val="000000"/>
          <w:sz w:val="28"/>
          <w:szCs w:val="28"/>
          <w:lang w:val="uk-UA" w:eastAsia="ru-RU"/>
        </w:rPr>
        <w:t>додат</w:t>
      </w:r>
      <w:r w:rsidR="008354D3" w:rsidRPr="00E85FBA">
        <w:rPr>
          <w:rFonts w:ascii="Times New Roman" w:hAnsi="Times New Roman" w:cs="Times New Roman"/>
          <w:color w:val="000000"/>
          <w:sz w:val="28"/>
          <w:szCs w:val="28"/>
          <w:lang w:val="uk-UA" w:eastAsia="ru-RU"/>
        </w:rPr>
        <w:t>ок 4</w:t>
      </w:r>
      <w:r w:rsidR="00504829" w:rsidRPr="00E85FBA">
        <w:rPr>
          <w:rFonts w:ascii="Times New Roman" w:hAnsi="Times New Roman" w:cs="Times New Roman"/>
          <w:color w:val="000000"/>
          <w:sz w:val="28"/>
          <w:szCs w:val="28"/>
          <w:lang w:val="uk-UA" w:eastAsia="ru-RU"/>
        </w:rPr>
        <w:t>) та ввести ї</w:t>
      </w:r>
      <w:r w:rsidR="001728DA" w:rsidRPr="00E85FBA">
        <w:rPr>
          <w:rFonts w:ascii="Times New Roman" w:hAnsi="Times New Roman" w:cs="Times New Roman"/>
          <w:color w:val="000000"/>
          <w:sz w:val="28"/>
          <w:szCs w:val="28"/>
          <w:lang w:val="uk-UA" w:eastAsia="ru-RU"/>
        </w:rPr>
        <w:t>ї</w:t>
      </w:r>
      <w:r w:rsidR="00504829" w:rsidRPr="00E85FBA">
        <w:rPr>
          <w:rFonts w:ascii="Times New Roman" w:hAnsi="Times New Roman" w:cs="Times New Roman"/>
          <w:color w:val="000000"/>
          <w:sz w:val="28"/>
          <w:szCs w:val="28"/>
          <w:lang w:val="uk-UA" w:eastAsia="ru-RU"/>
        </w:rPr>
        <w:t xml:space="preserve"> в дію </w:t>
      </w:r>
      <w:r w:rsidR="00B671BE" w:rsidRPr="00E85FBA">
        <w:rPr>
          <w:rFonts w:ascii="Times New Roman" w:hAnsi="Times New Roman" w:cs="Times New Roman"/>
          <w:color w:val="000000"/>
          <w:sz w:val="28"/>
          <w:szCs w:val="28"/>
          <w:lang w:val="uk-UA" w:eastAsia="ru-RU"/>
        </w:rPr>
        <w:t xml:space="preserve"> </w:t>
      </w:r>
      <w:r w:rsidR="00504829" w:rsidRPr="00E85FBA">
        <w:rPr>
          <w:rFonts w:ascii="Times New Roman" w:hAnsi="Times New Roman" w:cs="Times New Roman"/>
          <w:color w:val="000000"/>
          <w:sz w:val="28"/>
          <w:szCs w:val="28"/>
          <w:lang w:val="uk-UA" w:eastAsia="ru-RU"/>
        </w:rPr>
        <w:t xml:space="preserve">після державної реєстрації статутних документів юридичної особи.  </w:t>
      </w:r>
    </w:p>
    <w:p w:rsidR="00B11346" w:rsidRPr="00E85FBA" w:rsidRDefault="00E5433C" w:rsidP="00E85FBA">
      <w:pPr>
        <w:pStyle w:val="a4"/>
        <w:jc w:val="both"/>
        <w:rPr>
          <w:rFonts w:ascii="Times New Roman" w:hAnsi="Times New Roman" w:cs="Times New Roman"/>
          <w:sz w:val="28"/>
          <w:szCs w:val="28"/>
          <w:lang w:val="uk-UA" w:eastAsia="ru-RU"/>
        </w:rPr>
      </w:pPr>
      <w:r w:rsidRPr="00E85FBA">
        <w:rPr>
          <w:rFonts w:ascii="Times New Roman" w:hAnsi="Times New Roman" w:cs="Times New Roman"/>
          <w:color w:val="000000"/>
          <w:sz w:val="28"/>
          <w:szCs w:val="28"/>
          <w:lang w:val="uk-UA" w:eastAsia="ru-RU"/>
        </w:rPr>
        <w:t>9</w:t>
      </w:r>
      <w:r w:rsidR="00FF7630" w:rsidRPr="00E85FBA">
        <w:rPr>
          <w:rFonts w:ascii="Times New Roman" w:hAnsi="Times New Roman" w:cs="Times New Roman"/>
          <w:color w:val="000000"/>
          <w:sz w:val="28"/>
          <w:szCs w:val="28"/>
          <w:lang w:val="uk-UA" w:eastAsia="ru-RU"/>
        </w:rPr>
        <w:t>.</w:t>
      </w:r>
      <w:r w:rsidR="00B11346" w:rsidRPr="00E85FBA">
        <w:rPr>
          <w:rFonts w:ascii="Times New Roman" w:hAnsi="Times New Roman" w:cs="Times New Roman"/>
          <w:color w:val="FF0000"/>
          <w:sz w:val="28"/>
          <w:szCs w:val="28"/>
          <w:lang w:val="uk-UA" w:eastAsia="ru-RU"/>
        </w:rPr>
        <w:t xml:space="preserve"> </w:t>
      </w:r>
      <w:r w:rsidR="00B11346" w:rsidRPr="00E85FBA">
        <w:rPr>
          <w:rFonts w:ascii="Times New Roman" w:hAnsi="Times New Roman" w:cs="Times New Roman"/>
          <w:sz w:val="28"/>
          <w:szCs w:val="28"/>
          <w:lang w:val="uk-UA" w:eastAsia="ru-RU"/>
        </w:rPr>
        <w:t>У зв</w:t>
      </w:r>
      <w:r w:rsidR="00FF7630" w:rsidRPr="00E85FBA">
        <w:rPr>
          <w:rFonts w:ascii="Times New Roman" w:hAnsi="Times New Roman" w:cs="Times New Roman"/>
          <w:sz w:val="28"/>
          <w:szCs w:val="28"/>
          <w:lang w:val="uk-UA" w:eastAsia="ru-RU"/>
        </w:rPr>
        <w:t>’</w:t>
      </w:r>
      <w:r w:rsidR="00B11346" w:rsidRPr="00E85FBA">
        <w:rPr>
          <w:rFonts w:ascii="Times New Roman" w:hAnsi="Times New Roman" w:cs="Times New Roman"/>
          <w:sz w:val="28"/>
          <w:szCs w:val="28"/>
          <w:lang w:val="uk-UA" w:eastAsia="ru-RU"/>
        </w:rPr>
        <w:t>язку із</w:t>
      </w:r>
      <w:r w:rsidR="009907BD" w:rsidRPr="00E85FBA">
        <w:rPr>
          <w:rFonts w:ascii="Times New Roman" w:hAnsi="Times New Roman" w:cs="Times New Roman"/>
          <w:sz w:val="28"/>
          <w:szCs w:val="28"/>
          <w:lang w:val="uk-UA" w:eastAsia="ru-RU"/>
        </w:rPr>
        <w:t xml:space="preserve"> реорганізацією та </w:t>
      </w:r>
      <w:r w:rsidR="00B11346" w:rsidRPr="00E85FBA">
        <w:rPr>
          <w:rFonts w:ascii="Times New Roman" w:hAnsi="Times New Roman" w:cs="Times New Roman"/>
          <w:sz w:val="28"/>
          <w:szCs w:val="28"/>
          <w:lang w:val="uk-UA" w:eastAsia="ru-RU"/>
        </w:rPr>
        <w:t xml:space="preserve"> зміною на</w:t>
      </w:r>
      <w:r w:rsidR="009907BD" w:rsidRPr="00E85FBA">
        <w:rPr>
          <w:rFonts w:ascii="Times New Roman" w:hAnsi="Times New Roman" w:cs="Times New Roman"/>
          <w:sz w:val="28"/>
          <w:szCs w:val="28"/>
          <w:lang w:val="uk-UA" w:eastAsia="ru-RU"/>
        </w:rPr>
        <w:t>йменування</w:t>
      </w:r>
      <w:r w:rsidR="00B11346" w:rsidRPr="00E85FBA">
        <w:rPr>
          <w:rFonts w:ascii="Times New Roman" w:hAnsi="Times New Roman" w:cs="Times New Roman"/>
          <w:sz w:val="28"/>
          <w:szCs w:val="28"/>
          <w:lang w:val="uk-UA" w:eastAsia="ru-RU"/>
        </w:rPr>
        <w:t xml:space="preserve"> юридичної особи</w:t>
      </w:r>
      <w:r w:rsidR="00F30BB9" w:rsidRPr="00E85FBA">
        <w:rPr>
          <w:rFonts w:ascii="Times New Roman" w:hAnsi="Times New Roman" w:cs="Times New Roman"/>
          <w:sz w:val="28"/>
          <w:szCs w:val="28"/>
          <w:lang w:val="uk-UA" w:eastAsia="ru-RU"/>
        </w:rPr>
        <w:t>,</w:t>
      </w:r>
      <w:r w:rsidR="00B11346" w:rsidRPr="00E85FBA">
        <w:rPr>
          <w:rFonts w:ascii="Times New Roman" w:hAnsi="Times New Roman" w:cs="Times New Roman"/>
          <w:sz w:val="28"/>
          <w:szCs w:val="28"/>
          <w:lang w:val="uk-UA" w:eastAsia="ru-RU"/>
        </w:rPr>
        <w:t xml:space="preserve"> вважати директора Територіального </w:t>
      </w:r>
      <w:r w:rsidR="00B11346" w:rsidRPr="00E85FBA">
        <w:rPr>
          <w:rFonts w:ascii="Times New Roman" w:hAnsi="Times New Roman" w:cs="Times New Roman"/>
          <w:sz w:val="28"/>
          <w:szCs w:val="28"/>
          <w:lang w:val="uk-UA"/>
        </w:rPr>
        <w:t>центру соціального обслуговування (надання соціальних послуг)  Савранської районної державної адміністрації</w:t>
      </w:r>
      <w:r w:rsidR="00B11346" w:rsidRPr="00E85FBA">
        <w:rPr>
          <w:rFonts w:ascii="Times New Roman" w:hAnsi="Times New Roman" w:cs="Times New Roman"/>
          <w:sz w:val="28"/>
          <w:szCs w:val="28"/>
          <w:lang w:val="uk-UA" w:eastAsia="ru-RU"/>
        </w:rPr>
        <w:t xml:space="preserve">  Брицьку Н.О.  такою, що обіймає посаду директора </w:t>
      </w:r>
      <w:r w:rsidR="00B11346" w:rsidRPr="00E85FBA">
        <w:rPr>
          <w:rFonts w:ascii="Times New Roman" w:hAnsi="Times New Roman" w:cs="Times New Roman"/>
          <w:sz w:val="28"/>
          <w:szCs w:val="28"/>
          <w:lang w:val="uk-UA"/>
        </w:rPr>
        <w:t>Територіальн</w:t>
      </w:r>
      <w:r w:rsidR="00FF7630" w:rsidRPr="00E85FBA">
        <w:rPr>
          <w:rFonts w:ascii="Times New Roman" w:hAnsi="Times New Roman" w:cs="Times New Roman"/>
          <w:sz w:val="28"/>
          <w:szCs w:val="28"/>
          <w:lang w:val="uk-UA"/>
        </w:rPr>
        <w:t>ого</w:t>
      </w:r>
      <w:r w:rsidR="00B11346" w:rsidRPr="00E85FBA">
        <w:rPr>
          <w:rFonts w:ascii="Times New Roman" w:hAnsi="Times New Roman" w:cs="Times New Roman"/>
          <w:sz w:val="28"/>
          <w:szCs w:val="28"/>
          <w:lang w:val="uk-UA"/>
        </w:rPr>
        <w:t xml:space="preserve"> центр</w:t>
      </w:r>
      <w:r w:rsidR="00FF7630" w:rsidRPr="00E85FBA">
        <w:rPr>
          <w:rFonts w:ascii="Times New Roman" w:hAnsi="Times New Roman" w:cs="Times New Roman"/>
          <w:sz w:val="28"/>
          <w:szCs w:val="28"/>
          <w:lang w:val="uk-UA"/>
        </w:rPr>
        <w:t>у</w:t>
      </w:r>
      <w:r w:rsidR="00B11346" w:rsidRPr="00E85FBA">
        <w:rPr>
          <w:rFonts w:ascii="Times New Roman" w:hAnsi="Times New Roman" w:cs="Times New Roman"/>
          <w:sz w:val="28"/>
          <w:szCs w:val="28"/>
          <w:lang w:val="uk-UA"/>
        </w:rPr>
        <w:t xml:space="preserve"> соціального обслуговування (надання соціальних послуг) Савранської селищної ради Одеської області</w:t>
      </w:r>
      <w:r w:rsidR="00F30BB9" w:rsidRPr="00E85FBA">
        <w:rPr>
          <w:rFonts w:ascii="Times New Roman" w:hAnsi="Times New Roman" w:cs="Times New Roman"/>
          <w:sz w:val="28"/>
          <w:szCs w:val="28"/>
          <w:lang w:val="uk-UA"/>
        </w:rPr>
        <w:t xml:space="preserve"> з оплатою праці згідно штатного розпису</w:t>
      </w:r>
      <w:r w:rsidR="00B11346" w:rsidRPr="00E85FBA">
        <w:rPr>
          <w:rFonts w:ascii="Times New Roman" w:hAnsi="Times New Roman" w:cs="Times New Roman"/>
          <w:sz w:val="28"/>
          <w:szCs w:val="28"/>
          <w:lang w:val="uk-UA"/>
        </w:rPr>
        <w:t>.</w:t>
      </w:r>
      <w:r w:rsidR="00B11346" w:rsidRPr="00E85FBA">
        <w:rPr>
          <w:rFonts w:ascii="Times New Roman" w:hAnsi="Times New Roman" w:cs="Times New Roman"/>
          <w:sz w:val="28"/>
          <w:szCs w:val="28"/>
          <w:lang w:val="uk-UA" w:eastAsia="ru-RU"/>
        </w:rPr>
        <w:t xml:space="preserve">  </w:t>
      </w:r>
    </w:p>
    <w:p w:rsidR="00C212F2" w:rsidRPr="00E85FBA" w:rsidRDefault="00E5433C"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t>10</w:t>
      </w:r>
      <w:r w:rsidR="00583B72" w:rsidRPr="00E85FBA">
        <w:rPr>
          <w:rFonts w:ascii="Times New Roman" w:hAnsi="Times New Roman" w:cs="Times New Roman"/>
          <w:color w:val="000000"/>
          <w:sz w:val="28"/>
          <w:szCs w:val="28"/>
          <w:lang w:val="uk-UA" w:eastAsia="ru-RU"/>
        </w:rPr>
        <w:t>.</w:t>
      </w:r>
      <w:r w:rsidR="00C212F2" w:rsidRPr="00E85FBA">
        <w:rPr>
          <w:rFonts w:ascii="Times New Roman" w:hAnsi="Times New Roman" w:cs="Times New Roman"/>
          <w:color w:val="000000"/>
          <w:sz w:val="28"/>
          <w:szCs w:val="28"/>
          <w:lang w:val="uk-UA" w:eastAsia="ru-RU"/>
        </w:rPr>
        <w:t xml:space="preserve"> </w:t>
      </w:r>
      <w:r w:rsidR="00FF7630" w:rsidRPr="00E85FBA">
        <w:rPr>
          <w:rFonts w:ascii="Times New Roman" w:hAnsi="Times New Roman" w:cs="Times New Roman"/>
          <w:color w:val="000000"/>
          <w:sz w:val="28"/>
          <w:szCs w:val="28"/>
          <w:lang w:val="uk-UA" w:eastAsia="ru-RU"/>
        </w:rPr>
        <w:t xml:space="preserve">Директору </w:t>
      </w:r>
      <w:r w:rsidR="00067B38" w:rsidRPr="00E85FBA">
        <w:rPr>
          <w:rFonts w:ascii="Times New Roman" w:hAnsi="Times New Roman" w:cs="Times New Roman"/>
          <w:color w:val="000000"/>
          <w:sz w:val="28"/>
          <w:szCs w:val="28"/>
          <w:lang w:val="uk-UA" w:eastAsia="ru-RU"/>
        </w:rPr>
        <w:t>Територіального</w:t>
      </w:r>
      <w:r w:rsidR="00C212F2" w:rsidRPr="00E85FBA">
        <w:rPr>
          <w:rFonts w:ascii="Times New Roman" w:hAnsi="Times New Roman" w:cs="Times New Roman"/>
          <w:color w:val="000000"/>
          <w:sz w:val="28"/>
          <w:szCs w:val="28"/>
          <w:lang w:val="uk-UA" w:eastAsia="ru-RU"/>
        </w:rPr>
        <w:t xml:space="preserve"> </w:t>
      </w:r>
      <w:r w:rsidR="00067B38" w:rsidRPr="00E85FBA">
        <w:rPr>
          <w:rFonts w:ascii="Times New Roman" w:hAnsi="Times New Roman" w:cs="Times New Roman"/>
          <w:color w:val="000000"/>
          <w:sz w:val="28"/>
          <w:szCs w:val="28"/>
          <w:lang w:val="uk-UA" w:eastAsia="ru-RU"/>
        </w:rPr>
        <w:t xml:space="preserve"> центру </w:t>
      </w:r>
      <w:r w:rsidR="00C212F2" w:rsidRPr="00E85FBA">
        <w:rPr>
          <w:rFonts w:ascii="Times New Roman" w:hAnsi="Times New Roman" w:cs="Times New Roman"/>
          <w:color w:val="000000"/>
          <w:sz w:val="28"/>
          <w:szCs w:val="28"/>
          <w:lang w:val="uk-UA" w:eastAsia="ru-RU"/>
        </w:rPr>
        <w:t xml:space="preserve"> </w:t>
      </w:r>
      <w:r w:rsidR="00067B38" w:rsidRPr="00E85FBA">
        <w:rPr>
          <w:rFonts w:ascii="Times New Roman" w:hAnsi="Times New Roman" w:cs="Times New Roman"/>
          <w:color w:val="000000"/>
          <w:sz w:val="28"/>
          <w:szCs w:val="28"/>
          <w:lang w:val="uk-UA" w:eastAsia="ru-RU"/>
        </w:rPr>
        <w:t>соціального обслуговування</w:t>
      </w:r>
      <w:r w:rsidR="00FF7630" w:rsidRPr="00E85FBA">
        <w:rPr>
          <w:rFonts w:ascii="Times New Roman" w:hAnsi="Times New Roman" w:cs="Times New Roman"/>
          <w:color w:val="000000"/>
          <w:sz w:val="28"/>
          <w:szCs w:val="28"/>
          <w:lang w:val="uk-UA" w:eastAsia="ru-RU"/>
        </w:rPr>
        <w:t xml:space="preserve"> </w:t>
      </w:r>
      <w:r w:rsidR="00067B38" w:rsidRPr="00E85FBA">
        <w:rPr>
          <w:rFonts w:ascii="Times New Roman" w:hAnsi="Times New Roman" w:cs="Times New Roman"/>
          <w:color w:val="000000"/>
          <w:sz w:val="28"/>
          <w:szCs w:val="28"/>
          <w:lang w:val="uk-UA" w:eastAsia="ru-RU"/>
        </w:rPr>
        <w:t xml:space="preserve">(надання соціальних послуг)  Савранської </w:t>
      </w:r>
      <w:r w:rsidR="00C212F2" w:rsidRPr="00E85FBA">
        <w:rPr>
          <w:rFonts w:ascii="Times New Roman" w:hAnsi="Times New Roman" w:cs="Times New Roman"/>
          <w:color w:val="000000"/>
          <w:sz w:val="28"/>
          <w:szCs w:val="28"/>
          <w:lang w:val="uk-UA" w:eastAsia="ru-RU"/>
        </w:rPr>
        <w:t xml:space="preserve"> </w:t>
      </w:r>
      <w:r w:rsidR="00067B38" w:rsidRPr="00E85FBA">
        <w:rPr>
          <w:rFonts w:ascii="Times New Roman" w:hAnsi="Times New Roman" w:cs="Times New Roman"/>
          <w:color w:val="000000"/>
          <w:sz w:val="28"/>
          <w:szCs w:val="28"/>
          <w:lang w:val="uk-UA" w:eastAsia="ru-RU"/>
        </w:rPr>
        <w:t xml:space="preserve">селищної </w:t>
      </w:r>
      <w:r w:rsidR="00C212F2" w:rsidRPr="00E85FBA">
        <w:rPr>
          <w:rFonts w:ascii="Times New Roman" w:hAnsi="Times New Roman" w:cs="Times New Roman"/>
          <w:color w:val="000000"/>
          <w:sz w:val="28"/>
          <w:szCs w:val="28"/>
          <w:lang w:val="uk-UA" w:eastAsia="ru-RU"/>
        </w:rPr>
        <w:t xml:space="preserve"> </w:t>
      </w:r>
      <w:r w:rsidR="00067B38" w:rsidRPr="00E85FBA">
        <w:rPr>
          <w:rFonts w:ascii="Times New Roman" w:hAnsi="Times New Roman" w:cs="Times New Roman"/>
          <w:color w:val="000000"/>
          <w:sz w:val="28"/>
          <w:szCs w:val="28"/>
          <w:lang w:val="uk-UA" w:eastAsia="ru-RU"/>
        </w:rPr>
        <w:t xml:space="preserve">ради </w:t>
      </w:r>
      <w:r w:rsidR="00C212F2" w:rsidRPr="00E85FBA">
        <w:rPr>
          <w:rFonts w:ascii="Times New Roman" w:hAnsi="Times New Roman" w:cs="Times New Roman"/>
          <w:color w:val="000000"/>
          <w:sz w:val="28"/>
          <w:szCs w:val="28"/>
          <w:lang w:val="uk-UA" w:eastAsia="ru-RU"/>
        </w:rPr>
        <w:t xml:space="preserve"> </w:t>
      </w:r>
      <w:r w:rsidR="00067B38" w:rsidRPr="00E85FBA">
        <w:rPr>
          <w:rFonts w:ascii="Times New Roman" w:hAnsi="Times New Roman" w:cs="Times New Roman"/>
          <w:color w:val="000000"/>
          <w:sz w:val="28"/>
          <w:szCs w:val="28"/>
          <w:lang w:val="uk-UA" w:eastAsia="ru-RU"/>
        </w:rPr>
        <w:t xml:space="preserve">Одеської </w:t>
      </w:r>
      <w:r w:rsidR="00C212F2" w:rsidRPr="00E85FBA">
        <w:rPr>
          <w:rFonts w:ascii="Times New Roman" w:hAnsi="Times New Roman" w:cs="Times New Roman"/>
          <w:color w:val="000000"/>
          <w:sz w:val="28"/>
          <w:szCs w:val="28"/>
          <w:lang w:val="uk-UA" w:eastAsia="ru-RU"/>
        </w:rPr>
        <w:t xml:space="preserve"> </w:t>
      </w:r>
      <w:r w:rsidR="00067B38" w:rsidRPr="00E85FBA">
        <w:rPr>
          <w:rFonts w:ascii="Times New Roman" w:hAnsi="Times New Roman" w:cs="Times New Roman"/>
          <w:color w:val="000000"/>
          <w:sz w:val="28"/>
          <w:szCs w:val="28"/>
          <w:lang w:val="uk-UA" w:eastAsia="ru-RU"/>
        </w:rPr>
        <w:t xml:space="preserve">області  </w:t>
      </w:r>
    </w:p>
    <w:p w:rsidR="00DD5195" w:rsidRPr="00E85FBA" w:rsidRDefault="00067B38"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t>Брицькій Н.О.</w:t>
      </w:r>
      <w:r w:rsidR="0074263C" w:rsidRPr="00E85FBA">
        <w:rPr>
          <w:rFonts w:ascii="Times New Roman" w:hAnsi="Times New Roman" w:cs="Times New Roman"/>
          <w:color w:val="000000"/>
          <w:sz w:val="28"/>
          <w:szCs w:val="28"/>
          <w:lang w:val="uk-UA" w:eastAsia="ru-RU"/>
        </w:rPr>
        <w:t>:</w:t>
      </w:r>
    </w:p>
    <w:p w:rsidR="00144037" w:rsidRPr="00E85FBA" w:rsidRDefault="00E5433C"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t>10.1</w:t>
      </w:r>
      <w:r w:rsidR="00DD5195" w:rsidRPr="00E85FBA">
        <w:rPr>
          <w:rFonts w:ascii="Times New Roman" w:hAnsi="Times New Roman" w:cs="Times New Roman"/>
          <w:color w:val="000000"/>
          <w:sz w:val="28"/>
          <w:szCs w:val="28"/>
          <w:lang w:val="uk-UA" w:eastAsia="ru-RU"/>
        </w:rPr>
        <w:t>.</w:t>
      </w:r>
      <w:r w:rsidR="00C212F2" w:rsidRPr="00E85FBA">
        <w:rPr>
          <w:rFonts w:ascii="Times New Roman" w:hAnsi="Times New Roman" w:cs="Times New Roman"/>
          <w:color w:val="000000"/>
          <w:sz w:val="28"/>
          <w:szCs w:val="28"/>
          <w:lang w:val="uk-UA" w:eastAsia="ru-RU"/>
        </w:rPr>
        <w:t xml:space="preserve"> З</w:t>
      </w:r>
      <w:r w:rsidR="00FF7630" w:rsidRPr="00E85FBA">
        <w:rPr>
          <w:rFonts w:ascii="Times New Roman" w:hAnsi="Times New Roman" w:cs="Times New Roman"/>
          <w:color w:val="000000"/>
          <w:sz w:val="28"/>
          <w:szCs w:val="28"/>
          <w:lang w:val="uk-UA" w:eastAsia="ru-RU"/>
        </w:rPr>
        <w:t>абезпечити проведення державної реєстрації статутних документів</w:t>
      </w:r>
      <w:r w:rsidR="00067B38" w:rsidRPr="00E85FBA">
        <w:rPr>
          <w:rFonts w:ascii="Times New Roman" w:hAnsi="Times New Roman" w:cs="Times New Roman"/>
          <w:color w:val="000000"/>
          <w:sz w:val="28"/>
          <w:szCs w:val="28"/>
          <w:lang w:val="uk-UA" w:eastAsia="ru-RU"/>
        </w:rPr>
        <w:t xml:space="preserve"> юридичної особи відповідно до чинного законодавства</w:t>
      </w:r>
      <w:r w:rsidR="00504829" w:rsidRPr="00E85FBA">
        <w:rPr>
          <w:rFonts w:ascii="Times New Roman" w:hAnsi="Times New Roman" w:cs="Times New Roman"/>
          <w:color w:val="000000"/>
          <w:sz w:val="28"/>
          <w:szCs w:val="28"/>
          <w:lang w:val="uk-UA" w:eastAsia="ru-RU"/>
        </w:rPr>
        <w:t>.</w:t>
      </w:r>
    </w:p>
    <w:p w:rsidR="00504829" w:rsidRPr="00E85FBA" w:rsidRDefault="001728DA"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t>10.2.</w:t>
      </w:r>
      <w:r w:rsidR="004206E7">
        <w:rPr>
          <w:rFonts w:ascii="Times New Roman" w:hAnsi="Times New Roman" w:cs="Times New Roman"/>
          <w:color w:val="000000"/>
          <w:sz w:val="28"/>
          <w:szCs w:val="28"/>
          <w:lang w:val="uk-UA" w:eastAsia="ru-RU"/>
        </w:rPr>
        <w:t xml:space="preserve"> </w:t>
      </w:r>
      <w:r w:rsidR="00C212F2" w:rsidRPr="00E85FBA">
        <w:rPr>
          <w:rFonts w:ascii="Times New Roman" w:hAnsi="Times New Roman" w:cs="Times New Roman"/>
          <w:color w:val="000000"/>
          <w:sz w:val="28"/>
          <w:szCs w:val="28"/>
          <w:lang w:val="uk-UA" w:eastAsia="ru-RU"/>
        </w:rPr>
        <w:t>З</w:t>
      </w:r>
      <w:r w:rsidR="00504829" w:rsidRPr="00E85FBA">
        <w:rPr>
          <w:rFonts w:ascii="Times New Roman" w:hAnsi="Times New Roman" w:cs="Times New Roman"/>
          <w:color w:val="000000"/>
          <w:sz w:val="28"/>
          <w:szCs w:val="28"/>
          <w:lang w:val="uk-UA" w:eastAsia="ru-RU"/>
        </w:rPr>
        <w:t xml:space="preserve"> урахуванням затвердженої структури та граничної чисельності працівників</w:t>
      </w:r>
      <w:r w:rsidR="00C212F2" w:rsidRPr="00E85FBA">
        <w:rPr>
          <w:rFonts w:ascii="Times New Roman" w:hAnsi="Times New Roman" w:cs="Times New Roman"/>
          <w:color w:val="000000"/>
          <w:sz w:val="28"/>
          <w:szCs w:val="28"/>
          <w:lang w:val="uk-UA" w:eastAsia="ru-RU"/>
        </w:rPr>
        <w:t>,</w:t>
      </w:r>
      <w:r w:rsidR="00504829" w:rsidRPr="00E85FBA">
        <w:rPr>
          <w:rFonts w:ascii="Times New Roman" w:hAnsi="Times New Roman" w:cs="Times New Roman"/>
          <w:color w:val="000000"/>
          <w:sz w:val="28"/>
          <w:szCs w:val="28"/>
          <w:lang w:val="uk-UA" w:eastAsia="ru-RU"/>
        </w:rPr>
        <w:t xml:space="preserve">  </w:t>
      </w:r>
      <w:r w:rsidR="00B671BE" w:rsidRPr="00E85FBA">
        <w:rPr>
          <w:rFonts w:ascii="Times New Roman" w:hAnsi="Times New Roman" w:cs="Times New Roman"/>
          <w:color w:val="000000"/>
          <w:sz w:val="28"/>
          <w:szCs w:val="28"/>
          <w:lang w:val="uk-UA" w:eastAsia="ru-RU"/>
        </w:rPr>
        <w:t xml:space="preserve">внести зміни до </w:t>
      </w:r>
      <w:r w:rsidR="00504829" w:rsidRPr="00E85FBA">
        <w:rPr>
          <w:rFonts w:ascii="Times New Roman" w:hAnsi="Times New Roman" w:cs="Times New Roman"/>
          <w:color w:val="000000"/>
          <w:sz w:val="28"/>
          <w:szCs w:val="28"/>
          <w:lang w:val="uk-UA" w:eastAsia="ru-RU"/>
        </w:rPr>
        <w:t xml:space="preserve"> штатн</w:t>
      </w:r>
      <w:r w:rsidR="00B671BE" w:rsidRPr="00E85FBA">
        <w:rPr>
          <w:rFonts w:ascii="Times New Roman" w:hAnsi="Times New Roman" w:cs="Times New Roman"/>
          <w:color w:val="000000"/>
          <w:sz w:val="28"/>
          <w:szCs w:val="28"/>
          <w:lang w:val="uk-UA" w:eastAsia="ru-RU"/>
        </w:rPr>
        <w:t>ого</w:t>
      </w:r>
      <w:r w:rsidR="00504829" w:rsidRPr="00E85FBA">
        <w:rPr>
          <w:rFonts w:ascii="Times New Roman" w:hAnsi="Times New Roman" w:cs="Times New Roman"/>
          <w:color w:val="000000"/>
          <w:sz w:val="28"/>
          <w:szCs w:val="28"/>
          <w:lang w:val="uk-UA" w:eastAsia="ru-RU"/>
        </w:rPr>
        <w:t xml:space="preserve"> розпис</w:t>
      </w:r>
      <w:r w:rsidR="00B671BE" w:rsidRPr="00E85FBA">
        <w:rPr>
          <w:rFonts w:ascii="Times New Roman" w:hAnsi="Times New Roman" w:cs="Times New Roman"/>
          <w:color w:val="000000"/>
          <w:sz w:val="28"/>
          <w:szCs w:val="28"/>
          <w:lang w:val="uk-UA" w:eastAsia="ru-RU"/>
        </w:rPr>
        <w:t>у</w:t>
      </w:r>
      <w:r w:rsidR="00504829" w:rsidRPr="00E85FBA">
        <w:rPr>
          <w:rFonts w:ascii="Times New Roman" w:hAnsi="Times New Roman" w:cs="Times New Roman"/>
          <w:color w:val="000000"/>
          <w:sz w:val="28"/>
          <w:szCs w:val="28"/>
          <w:lang w:val="uk-UA" w:eastAsia="ru-RU"/>
        </w:rPr>
        <w:t xml:space="preserve"> установи</w:t>
      </w:r>
      <w:r w:rsidR="00CF53A7" w:rsidRPr="00E85FBA">
        <w:rPr>
          <w:rFonts w:ascii="Times New Roman" w:hAnsi="Times New Roman" w:cs="Times New Roman"/>
          <w:color w:val="000000"/>
          <w:sz w:val="28"/>
          <w:szCs w:val="28"/>
          <w:lang w:val="uk-UA" w:eastAsia="ru-RU"/>
        </w:rPr>
        <w:t xml:space="preserve"> </w:t>
      </w:r>
      <w:r w:rsidRPr="00E85FBA">
        <w:rPr>
          <w:rFonts w:ascii="Times New Roman" w:hAnsi="Times New Roman" w:cs="Times New Roman"/>
          <w:color w:val="000000"/>
          <w:sz w:val="28"/>
          <w:szCs w:val="28"/>
          <w:lang w:val="uk-UA" w:eastAsia="ru-RU"/>
        </w:rPr>
        <w:t xml:space="preserve"> та ввести його в д</w:t>
      </w:r>
      <w:r w:rsidR="000E5882" w:rsidRPr="00E85FBA">
        <w:rPr>
          <w:rFonts w:ascii="Times New Roman" w:hAnsi="Times New Roman" w:cs="Times New Roman"/>
          <w:color w:val="000000"/>
          <w:sz w:val="28"/>
          <w:szCs w:val="28"/>
          <w:lang w:val="uk-UA" w:eastAsia="ru-RU"/>
        </w:rPr>
        <w:t>і</w:t>
      </w:r>
      <w:r w:rsidRPr="00E85FBA">
        <w:rPr>
          <w:rFonts w:ascii="Times New Roman" w:hAnsi="Times New Roman" w:cs="Times New Roman"/>
          <w:color w:val="000000"/>
          <w:sz w:val="28"/>
          <w:szCs w:val="28"/>
          <w:lang w:val="uk-UA" w:eastAsia="ru-RU"/>
        </w:rPr>
        <w:t xml:space="preserve">ю через два місяці з моменту попередження працівників про майбутнє вивільнення. </w:t>
      </w:r>
    </w:p>
    <w:p w:rsidR="00513EB1" w:rsidRPr="00E85FBA" w:rsidRDefault="00513EB1"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lastRenderedPageBreak/>
        <w:t xml:space="preserve">10.3. </w:t>
      </w:r>
      <w:r w:rsidR="00C212F2" w:rsidRPr="00E85FBA">
        <w:rPr>
          <w:rFonts w:ascii="Times New Roman" w:hAnsi="Times New Roman" w:cs="Times New Roman"/>
          <w:color w:val="000000"/>
          <w:sz w:val="28"/>
          <w:szCs w:val="28"/>
          <w:lang w:val="uk-UA" w:eastAsia="ru-RU"/>
        </w:rPr>
        <w:t xml:space="preserve"> У</w:t>
      </w:r>
      <w:r w:rsidR="00B671BE" w:rsidRPr="00E85FBA">
        <w:rPr>
          <w:rFonts w:ascii="Times New Roman" w:hAnsi="Times New Roman" w:cs="Times New Roman"/>
          <w:color w:val="000000"/>
          <w:sz w:val="28"/>
          <w:szCs w:val="28"/>
          <w:lang w:val="uk-UA" w:eastAsia="ru-RU"/>
        </w:rPr>
        <w:t xml:space="preserve"> відповідності до вимог чинного законодавства  України</w:t>
      </w:r>
      <w:r w:rsidR="00C212F2" w:rsidRPr="00E85FBA">
        <w:rPr>
          <w:rFonts w:ascii="Times New Roman" w:hAnsi="Times New Roman" w:cs="Times New Roman"/>
          <w:color w:val="000000"/>
          <w:sz w:val="28"/>
          <w:szCs w:val="28"/>
          <w:lang w:val="uk-UA" w:eastAsia="ru-RU"/>
        </w:rPr>
        <w:t>,</w:t>
      </w:r>
      <w:r w:rsidR="00B671BE" w:rsidRPr="00E85FBA">
        <w:rPr>
          <w:rFonts w:ascii="Times New Roman" w:hAnsi="Times New Roman" w:cs="Times New Roman"/>
          <w:color w:val="000000"/>
          <w:sz w:val="28"/>
          <w:szCs w:val="28"/>
          <w:lang w:val="uk-UA" w:eastAsia="ru-RU"/>
        </w:rPr>
        <w:t xml:space="preserve"> не пізніш</w:t>
      </w:r>
      <w:r w:rsidR="008444B5" w:rsidRPr="00E85FBA">
        <w:rPr>
          <w:rFonts w:ascii="Times New Roman" w:hAnsi="Times New Roman" w:cs="Times New Roman"/>
          <w:color w:val="000000"/>
          <w:sz w:val="28"/>
          <w:szCs w:val="28"/>
          <w:lang w:val="uk-UA" w:eastAsia="ru-RU"/>
        </w:rPr>
        <w:t>е</w:t>
      </w:r>
      <w:r w:rsidR="00B671BE" w:rsidRPr="00E85FBA">
        <w:rPr>
          <w:rFonts w:ascii="Times New Roman" w:hAnsi="Times New Roman" w:cs="Times New Roman"/>
          <w:color w:val="000000"/>
          <w:sz w:val="28"/>
          <w:szCs w:val="28"/>
          <w:lang w:val="uk-UA" w:eastAsia="ru-RU"/>
        </w:rPr>
        <w:t xml:space="preserve"> ніж  за два місяці</w:t>
      </w:r>
      <w:r w:rsidR="00C212F2" w:rsidRPr="00E85FBA">
        <w:rPr>
          <w:rFonts w:ascii="Times New Roman" w:hAnsi="Times New Roman" w:cs="Times New Roman"/>
          <w:color w:val="000000"/>
          <w:sz w:val="28"/>
          <w:szCs w:val="28"/>
          <w:lang w:val="uk-UA" w:eastAsia="ru-RU"/>
        </w:rPr>
        <w:t>,</w:t>
      </w:r>
      <w:r w:rsidR="00B671BE" w:rsidRPr="00E85FBA">
        <w:rPr>
          <w:rFonts w:ascii="Times New Roman" w:hAnsi="Times New Roman" w:cs="Times New Roman"/>
          <w:color w:val="000000"/>
          <w:sz w:val="28"/>
          <w:szCs w:val="28"/>
          <w:lang w:val="uk-UA" w:eastAsia="ru-RU"/>
        </w:rPr>
        <w:t xml:space="preserve"> </w:t>
      </w:r>
      <w:r w:rsidRPr="00E85FBA">
        <w:rPr>
          <w:rFonts w:ascii="Times New Roman" w:hAnsi="Times New Roman" w:cs="Times New Roman"/>
          <w:color w:val="000000"/>
          <w:sz w:val="28"/>
          <w:szCs w:val="28"/>
          <w:lang w:val="uk-UA" w:eastAsia="ru-RU"/>
        </w:rPr>
        <w:t>попередити працівників установи  про майбутнє вивільнення у зв’язку із скороченням</w:t>
      </w:r>
      <w:r w:rsidR="00B671BE" w:rsidRPr="00E85FBA">
        <w:rPr>
          <w:rFonts w:ascii="Times New Roman" w:hAnsi="Times New Roman" w:cs="Times New Roman"/>
          <w:color w:val="000000"/>
          <w:sz w:val="28"/>
          <w:szCs w:val="28"/>
          <w:lang w:val="uk-UA" w:eastAsia="ru-RU"/>
        </w:rPr>
        <w:t xml:space="preserve"> штатних посад</w:t>
      </w:r>
      <w:r w:rsidR="00CF53A7" w:rsidRPr="00E85FBA">
        <w:rPr>
          <w:rFonts w:ascii="Times New Roman" w:hAnsi="Times New Roman" w:cs="Times New Roman"/>
          <w:color w:val="000000"/>
          <w:sz w:val="28"/>
          <w:szCs w:val="28"/>
          <w:lang w:val="uk-UA" w:eastAsia="ru-RU"/>
        </w:rPr>
        <w:t>.</w:t>
      </w:r>
    </w:p>
    <w:p w:rsidR="00B60703" w:rsidRPr="00E85FBA" w:rsidRDefault="00E5433C"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t>10</w:t>
      </w:r>
      <w:r w:rsidR="00DD5195" w:rsidRPr="00E85FBA">
        <w:rPr>
          <w:rFonts w:ascii="Times New Roman" w:hAnsi="Times New Roman" w:cs="Times New Roman"/>
          <w:color w:val="000000"/>
          <w:sz w:val="28"/>
          <w:szCs w:val="28"/>
          <w:lang w:val="uk-UA" w:eastAsia="ru-RU"/>
        </w:rPr>
        <w:t>.</w:t>
      </w:r>
      <w:r w:rsidR="00513EB1" w:rsidRPr="00E85FBA">
        <w:rPr>
          <w:rFonts w:ascii="Times New Roman" w:hAnsi="Times New Roman" w:cs="Times New Roman"/>
          <w:color w:val="000000"/>
          <w:sz w:val="28"/>
          <w:szCs w:val="28"/>
          <w:lang w:val="uk-UA" w:eastAsia="ru-RU"/>
        </w:rPr>
        <w:t>4</w:t>
      </w:r>
      <w:r w:rsidR="00C212F2" w:rsidRPr="00E85FBA">
        <w:rPr>
          <w:rFonts w:ascii="Times New Roman" w:hAnsi="Times New Roman" w:cs="Times New Roman"/>
          <w:color w:val="000000"/>
          <w:sz w:val="28"/>
          <w:szCs w:val="28"/>
          <w:lang w:val="uk-UA" w:eastAsia="ru-RU"/>
        </w:rPr>
        <w:t xml:space="preserve">.  </w:t>
      </w:r>
      <w:r w:rsidR="00DD5195" w:rsidRPr="00E85FBA">
        <w:rPr>
          <w:rFonts w:ascii="Times New Roman" w:hAnsi="Times New Roman" w:cs="Times New Roman"/>
          <w:color w:val="000000"/>
          <w:sz w:val="28"/>
          <w:szCs w:val="28"/>
          <w:lang w:val="uk-UA" w:eastAsia="ru-RU"/>
        </w:rPr>
        <w:t xml:space="preserve"> </w:t>
      </w:r>
      <w:r w:rsidR="00C212F2" w:rsidRPr="00E85FBA">
        <w:rPr>
          <w:rFonts w:ascii="Times New Roman" w:hAnsi="Times New Roman" w:cs="Times New Roman"/>
          <w:color w:val="000000"/>
          <w:sz w:val="28"/>
          <w:szCs w:val="28"/>
          <w:lang w:val="uk-UA" w:eastAsia="ru-RU"/>
        </w:rPr>
        <w:t>В</w:t>
      </w:r>
      <w:r w:rsidR="00B5661C" w:rsidRPr="00E85FBA">
        <w:rPr>
          <w:rFonts w:ascii="Times New Roman" w:hAnsi="Times New Roman" w:cs="Times New Roman"/>
          <w:color w:val="000000"/>
          <w:sz w:val="28"/>
          <w:szCs w:val="28"/>
          <w:lang w:val="uk-UA" w:eastAsia="ru-RU"/>
        </w:rPr>
        <w:t>зявши до уваги</w:t>
      </w:r>
      <w:r w:rsidR="00D17E93" w:rsidRPr="00E85FBA">
        <w:rPr>
          <w:rFonts w:ascii="Times New Roman" w:hAnsi="Times New Roman" w:cs="Times New Roman"/>
          <w:color w:val="000000"/>
          <w:sz w:val="28"/>
          <w:szCs w:val="28"/>
          <w:lang w:val="uk-UA" w:eastAsia="ru-RU"/>
        </w:rPr>
        <w:t xml:space="preserve"> </w:t>
      </w:r>
      <w:r w:rsidR="00B5661C" w:rsidRPr="00E85FBA">
        <w:rPr>
          <w:rFonts w:ascii="Times New Roman" w:hAnsi="Times New Roman" w:cs="Times New Roman"/>
          <w:color w:val="000000"/>
          <w:sz w:val="28"/>
          <w:szCs w:val="28"/>
          <w:lang w:val="uk-UA" w:eastAsia="ru-RU"/>
        </w:rPr>
        <w:t xml:space="preserve">фінансову спроможність селищного </w:t>
      </w:r>
      <w:r w:rsidR="00B60703" w:rsidRPr="00E85FBA">
        <w:rPr>
          <w:rFonts w:ascii="Times New Roman" w:hAnsi="Times New Roman" w:cs="Times New Roman"/>
          <w:color w:val="000000"/>
          <w:sz w:val="28"/>
          <w:szCs w:val="28"/>
          <w:lang w:val="uk-UA" w:eastAsia="ru-RU"/>
        </w:rPr>
        <w:t>бюджету щодо утримання установи</w:t>
      </w:r>
      <w:r w:rsidR="00B5661C" w:rsidRPr="00E85FBA">
        <w:rPr>
          <w:rFonts w:ascii="Times New Roman" w:hAnsi="Times New Roman" w:cs="Times New Roman"/>
          <w:color w:val="000000"/>
          <w:sz w:val="28"/>
          <w:szCs w:val="28"/>
          <w:lang w:val="uk-UA" w:eastAsia="ru-RU"/>
        </w:rPr>
        <w:t>,</w:t>
      </w:r>
      <w:r w:rsidR="00D17E93" w:rsidRPr="00E85FBA">
        <w:rPr>
          <w:rFonts w:ascii="Times New Roman" w:hAnsi="Times New Roman" w:cs="Times New Roman"/>
          <w:color w:val="000000"/>
          <w:sz w:val="28"/>
          <w:szCs w:val="28"/>
          <w:lang w:val="uk-UA" w:eastAsia="ru-RU"/>
        </w:rPr>
        <w:t xml:space="preserve"> </w:t>
      </w:r>
      <w:r w:rsidR="00B60703" w:rsidRPr="00E85FBA">
        <w:rPr>
          <w:rFonts w:ascii="Times New Roman" w:hAnsi="Times New Roman" w:cs="Times New Roman"/>
          <w:color w:val="000000"/>
          <w:sz w:val="28"/>
          <w:szCs w:val="28"/>
          <w:lang w:val="uk-UA" w:eastAsia="ru-RU"/>
        </w:rPr>
        <w:t xml:space="preserve"> переглянути договори про надання соціальних послуг</w:t>
      </w:r>
      <w:r w:rsidR="00B5661C" w:rsidRPr="00E85FBA">
        <w:rPr>
          <w:rFonts w:ascii="Times New Roman" w:hAnsi="Times New Roman" w:cs="Times New Roman"/>
          <w:color w:val="000000"/>
          <w:sz w:val="28"/>
          <w:szCs w:val="28"/>
          <w:lang w:val="uk-UA" w:eastAsia="ru-RU"/>
        </w:rPr>
        <w:t>,</w:t>
      </w:r>
      <w:r w:rsidR="00B60703" w:rsidRPr="00E85FBA">
        <w:rPr>
          <w:rFonts w:ascii="Times New Roman" w:hAnsi="Times New Roman" w:cs="Times New Roman"/>
          <w:color w:val="000000"/>
          <w:sz w:val="28"/>
          <w:szCs w:val="28"/>
          <w:lang w:val="uk-UA" w:eastAsia="ru-RU"/>
        </w:rPr>
        <w:t xml:space="preserve">  укладені </w:t>
      </w:r>
      <w:r w:rsidR="002637E8" w:rsidRPr="00E85FBA">
        <w:rPr>
          <w:rFonts w:ascii="Times New Roman" w:hAnsi="Times New Roman" w:cs="Times New Roman"/>
          <w:color w:val="000000"/>
          <w:sz w:val="28"/>
          <w:szCs w:val="28"/>
          <w:lang w:val="uk-UA" w:eastAsia="ru-RU"/>
        </w:rPr>
        <w:t>Т</w:t>
      </w:r>
      <w:r w:rsidR="00B60703" w:rsidRPr="00E85FBA">
        <w:rPr>
          <w:rFonts w:ascii="Times New Roman" w:hAnsi="Times New Roman" w:cs="Times New Roman"/>
          <w:color w:val="000000"/>
          <w:sz w:val="28"/>
          <w:szCs w:val="28"/>
          <w:lang w:val="uk-UA" w:eastAsia="ru-RU"/>
        </w:rPr>
        <w:t>ериторіальним центром</w:t>
      </w:r>
      <w:r w:rsidR="00B5661C" w:rsidRPr="00E85FBA">
        <w:rPr>
          <w:rFonts w:ascii="Times New Roman" w:hAnsi="Times New Roman" w:cs="Times New Roman"/>
          <w:color w:val="000000"/>
          <w:sz w:val="28"/>
          <w:szCs w:val="28"/>
          <w:lang w:val="uk-UA" w:eastAsia="ru-RU"/>
        </w:rPr>
        <w:t xml:space="preserve"> з особа</w:t>
      </w:r>
      <w:r w:rsidR="002D6800" w:rsidRPr="00E85FBA">
        <w:rPr>
          <w:rFonts w:ascii="Times New Roman" w:hAnsi="Times New Roman" w:cs="Times New Roman"/>
          <w:color w:val="000000"/>
          <w:sz w:val="28"/>
          <w:szCs w:val="28"/>
          <w:lang w:val="uk-UA" w:eastAsia="ru-RU"/>
        </w:rPr>
        <w:t>ми</w:t>
      </w:r>
      <w:r w:rsidR="00D17E93" w:rsidRPr="00E85FBA">
        <w:rPr>
          <w:rFonts w:ascii="Times New Roman" w:hAnsi="Times New Roman" w:cs="Times New Roman"/>
          <w:color w:val="000000"/>
          <w:sz w:val="28"/>
          <w:szCs w:val="28"/>
          <w:lang w:val="uk-UA" w:eastAsia="ru-RU"/>
        </w:rPr>
        <w:t xml:space="preserve"> які їх потребують</w:t>
      </w:r>
      <w:r w:rsidR="00B60703" w:rsidRPr="00E85FBA">
        <w:rPr>
          <w:rFonts w:ascii="Times New Roman" w:hAnsi="Times New Roman" w:cs="Times New Roman"/>
          <w:color w:val="000000"/>
          <w:sz w:val="28"/>
          <w:szCs w:val="28"/>
          <w:lang w:val="uk-UA" w:eastAsia="ru-RU"/>
        </w:rPr>
        <w:t xml:space="preserve"> </w:t>
      </w:r>
      <w:r w:rsidR="002637E8" w:rsidRPr="00E85FBA">
        <w:rPr>
          <w:rFonts w:ascii="Times New Roman" w:hAnsi="Times New Roman" w:cs="Times New Roman"/>
          <w:color w:val="000000"/>
          <w:sz w:val="28"/>
          <w:szCs w:val="28"/>
          <w:lang w:val="uk-UA" w:eastAsia="ru-RU"/>
        </w:rPr>
        <w:t xml:space="preserve">  щодо можливості їх продовження</w:t>
      </w:r>
      <w:r w:rsidR="002D6800" w:rsidRPr="00E85FBA">
        <w:rPr>
          <w:rFonts w:ascii="Times New Roman" w:hAnsi="Times New Roman" w:cs="Times New Roman"/>
          <w:color w:val="000000"/>
          <w:sz w:val="28"/>
          <w:szCs w:val="28"/>
          <w:lang w:val="uk-UA" w:eastAsia="ru-RU"/>
        </w:rPr>
        <w:t xml:space="preserve"> або припинення</w:t>
      </w:r>
      <w:r w:rsidR="00D17E93" w:rsidRPr="00E85FBA">
        <w:rPr>
          <w:rFonts w:ascii="Times New Roman" w:hAnsi="Times New Roman" w:cs="Times New Roman"/>
          <w:color w:val="000000"/>
          <w:sz w:val="28"/>
          <w:szCs w:val="28"/>
          <w:lang w:val="uk-UA" w:eastAsia="ru-RU"/>
        </w:rPr>
        <w:t>,</w:t>
      </w:r>
      <w:r w:rsidR="00B60703" w:rsidRPr="00E85FBA">
        <w:rPr>
          <w:rFonts w:ascii="Times New Roman" w:hAnsi="Times New Roman" w:cs="Times New Roman"/>
          <w:color w:val="000000"/>
          <w:sz w:val="28"/>
          <w:szCs w:val="28"/>
          <w:lang w:val="uk-UA" w:eastAsia="ru-RU"/>
        </w:rPr>
        <w:t xml:space="preserve"> з урахуванням дійсних потреб громадян в їх отриманні, </w:t>
      </w:r>
      <w:r w:rsidR="002637E8" w:rsidRPr="00E85FBA">
        <w:rPr>
          <w:rFonts w:ascii="Times New Roman" w:hAnsi="Times New Roman" w:cs="Times New Roman"/>
          <w:color w:val="000000"/>
          <w:sz w:val="28"/>
          <w:szCs w:val="28"/>
          <w:lang w:val="uk-UA" w:eastAsia="ru-RU"/>
        </w:rPr>
        <w:t>відповідно до медичних висновків про стан здоров’я.</w:t>
      </w:r>
    </w:p>
    <w:p w:rsidR="0074263C" w:rsidRPr="00E85FBA" w:rsidRDefault="00EE0F24" w:rsidP="00E85FBA">
      <w:pPr>
        <w:pStyle w:val="a4"/>
        <w:jc w:val="both"/>
        <w:rPr>
          <w:rFonts w:ascii="Times New Roman" w:eastAsia="Lucida Sans Unicode" w:hAnsi="Times New Roman" w:cs="Times New Roman"/>
          <w:sz w:val="28"/>
          <w:szCs w:val="28"/>
          <w:lang w:val="uk-UA"/>
        </w:rPr>
      </w:pPr>
      <w:r w:rsidRPr="00E85FBA">
        <w:rPr>
          <w:rFonts w:ascii="Times New Roman" w:hAnsi="Times New Roman" w:cs="Times New Roman"/>
          <w:color w:val="000000"/>
          <w:sz w:val="28"/>
          <w:szCs w:val="28"/>
          <w:lang w:val="uk-UA" w:eastAsia="ru-RU"/>
        </w:rPr>
        <w:t>11.</w:t>
      </w:r>
      <w:r w:rsidR="00C212F2" w:rsidRPr="00E85FBA">
        <w:rPr>
          <w:rFonts w:ascii="Times New Roman" w:hAnsi="Times New Roman" w:cs="Times New Roman"/>
          <w:color w:val="000000"/>
          <w:sz w:val="28"/>
          <w:szCs w:val="28"/>
          <w:lang w:val="uk-UA" w:eastAsia="ru-RU"/>
        </w:rPr>
        <w:t xml:space="preserve"> </w:t>
      </w:r>
      <w:r w:rsidRPr="00E85FBA">
        <w:rPr>
          <w:rFonts w:ascii="Times New Roman" w:hAnsi="Times New Roman" w:cs="Times New Roman"/>
          <w:color w:val="000000"/>
          <w:sz w:val="28"/>
          <w:szCs w:val="28"/>
          <w:lang w:val="uk-UA" w:eastAsia="ru-RU"/>
        </w:rPr>
        <w:t xml:space="preserve">Головному лікарю </w:t>
      </w:r>
      <w:r w:rsidRPr="00E85FBA">
        <w:rPr>
          <w:rFonts w:ascii="Times New Roman" w:eastAsia="Lucida Sans Unicode" w:hAnsi="Times New Roman" w:cs="Times New Roman"/>
          <w:sz w:val="28"/>
          <w:szCs w:val="28"/>
          <w:lang w:val="uk-UA"/>
        </w:rPr>
        <w:t>комунального некомерційного підприємства</w:t>
      </w:r>
      <w:r w:rsidR="00710B53" w:rsidRPr="00E85FBA">
        <w:rPr>
          <w:rFonts w:ascii="Times New Roman" w:eastAsia="Lucida Sans Unicode" w:hAnsi="Times New Roman" w:cs="Times New Roman"/>
          <w:sz w:val="28"/>
          <w:szCs w:val="28"/>
          <w:lang w:val="uk-UA"/>
        </w:rPr>
        <w:t xml:space="preserve"> </w:t>
      </w:r>
      <w:r w:rsidR="00710B53" w:rsidRPr="00E85FBA">
        <w:rPr>
          <w:rFonts w:ascii="Times New Roman" w:hAnsi="Times New Roman" w:cs="Times New Roman"/>
          <w:sz w:val="28"/>
          <w:szCs w:val="28"/>
          <w:lang w:val="uk-UA" w:eastAsia="ru-RU"/>
        </w:rPr>
        <w:t>«</w:t>
      </w:r>
      <w:r w:rsidRPr="00E85FBA">
        <w:rPr>
          <w:rFonts w:ascii="Times New Roman" w:hAnsi="Times New Roman" w:cs="Times New Roman"/>
          <w:sz w:val="28"/>
          <w:szCs w:val="28"/>
          <w:lang w:val="uk-UA" w:eastAsia="ru-RU"/>
        </w:rPr>
        <w:t>Савранський центр первинної медико</w:t>
      </w:r>
      <w:r w:rsidRPr="00E85FBA">
        <w:rPr>
          <w:rFonts w:ascii="Times New Roman" w:hAnsi="Times New Roman" w:cs="Times New Roman"/>
          <w:b/>
          <w:sz w:val="28"/>
          <w:szCs w:val="28"/>
          <w:lang w:val="uk-UA" w:eastAsia="ru-RU"/>
        </w:rPr>
        <w:t>-</w:t>
      </w:r>
      <w:r w:rsidRPr="00E85FBA">
        <w:rPr>
          <w:rFonts w:ascii="Times New Roman" w:hAnsi="Times New Roman" w:cs="Times New Roman"/>
          <w:sz w:val="28"/>
          <w:szCs w:val="28"/>
          <w:lang w:val="uk-UA" w:eastAsia="ru-RU"/>
        </w:rPr>
        <w:t>санітарної допомоги»  Савранської селищної ради</w:t>
      </w:r>
      <w:r w:rsidR="00D17E93" w:rsidRPr="00E85FBA">
        <w:rPr>
          <w:rFonts w:ascii="Times New Roman" w:hAnsi="Times New Roman" w:cs="Times New Roman"/>
          <w:sz w:val="28"/>
          <w:szCs w:val="28"/>
          <w:lang w:val="uk-UA" w:eastAsia="ru-RU"/>
        </w:rPr>
        <w:t xml:space="preserve"> О</w:t>
      </w:r>
      <w:r w:rsidRPr="00E85FBA">
        <w:rPr>
          <w:rFonts w:ascii="Times New Roman" w:hAnsi="Times New Roman" w:cs="Times New Roman"/>
          <w:sz w:val="28"/>
          <w:szCs w:val="28"/>
          <w:lang w:val="uk-UA" w:eastAsia="ru-RU"/>
        </w:rPr>
        <w:t>деської області Лещенко В.Б. сприяти в проведен</w:t>
      </w:r>
      <w:r w:rsidR="00B97127" w:rsidRPr="00E85FBA">
        <w:rPr>
          <w:rFonts w:ascii="Times New Roman" w:hAnsi="Times New Roman" w:cs="Times New Roman"/>
          <w:sz w:val="28"/>
          <w:szCs w:val="28"/>
          <w:lang w:val="uk-UA" w:eastAsia="ru-RU"/>
        </w:rPr>
        <w:t>н</w:t>
      </w:r>
      <w:r w:rsidRPr="00E85FBA">
        <w:rPr>
          <w:rFonts w:ascii="Times New Roman" w:hAnsi="Times New Roman" w:cs="Times New Roman"/>
          <w:sz w:val="28"/>
          <w:szCs w:val="28"/>
          <w:lang w:val="uk-UA" w:eastAsia="ru-RU"/>
        </w:rPr>
        <w:t xml:space="preserve">і </w:t>
      </w:r>
      <w:r w:rsidR="00B97127" w:rsidRPr="00E85FBA">
        <w:rPr>
          <w:rFonts w:ascii="Times New Roman" w:hAnsi="Times New Roman" w:cs="Times New Roman"/>
          <w:sz w:val="28"/>
          <w:szCs w:val="28"/>
          <w:lang w:val="uk-UA" w:eastAsia="ru-RU"/>
        </w:rPr>
        <w:t xml:space="preserve"> медичного огляду</w:t>
      </w:r>
      <w:r w:rsidR="00DD5195" w:rsidRPr="00E85FBA">
        <w:rPr>
          <w:rFonts w:ascii="Times New Roman" w:hAnsi="Times New Roman" w:cs="Times New Roman"/>
          <w:sz w:val="28"/>
          <w:szCs w:val="28"/>
          <w:lang w:val="uk-UA" w:eastAsia="ru-RU"/>
        </w:rPr>
        <w:t xml:space="preserve"> отримувачами соціальних послуг</w:t>
      </w:r>
      <w:r w:rsidR="00B97127" w:rsidRPr="00E85FBA">
        <w:rPr>
          <w:rFonts w:ascii="Times New Roman" w:hAnsi="Times New Roman" w:cs="Times New Roman"/>
          <w:sz w:val="28"/>
          <w:szCs w:val="28"/>
          <w:lang w:val="uk-UA" w:eastAsia="ru-RU"/>
        </w:rPr>
        <w:t>.</w:t>
      </w:r>
    </w:p>
    <w:p w:rsidR="006C6693" w:rsidRPr="00E85FBA" w:rsidRDefault="00FF7630" w:rsidP="00E85FBA">
      <w:pPr>
        <w:pStyle w:val="a4"/>
        <w:jc w:val="both"/>
        <w:rPr>
          <w:rFonts w:ascii="Times New Roman" w:hAnsi="Times New Roman" w:cs="Times New Roman"/>
          <w:color w:val="000000"/>
          <w:sz w:val="28"/>
          <w:szCs w:val="28"/>
          <w:lang w:val="uk-UA" w:eastAsia="ru-RU"/>
        </w:rPr>
      </w:pPr>
      <w:r w:rsidRPr="00E85FBA">
        <w:rPr>
          <w:rFonts w:ascii="Times New Roman" w:hAnsi="Times New Roman" w:cs="Times New Roman"/>
          <w:color w:val="000000"/>
          <w:sz w:val="28"/>
          <w:szCs w:val="28"/>
          <w:lang w:val="uk-UA" w:eastAsia="ru-RU"/>
        </w:rPr>
        <w:t>1</w:t>
      </w:r>
      <w:r w:rsidR="00DD5195" w:rsidRPr="00E85FBA">
        <w:rPr>
          <w:rFonts w:ascii="Times New Roman" w:hAnsi="Times New Roman" w:cs="Times New Roman"/>
          <w:color w:val="000000"/>
          <w:sz w:val="28"/>
          <w:szCs w:val="28"/>
          <w:lang w:val="uk-UA" w:eastAsia="ru-RU"/>
        </w:rPr>
        <w:t>2</w:t>
      </w:r>
      <w:r w:rsidR="00583B72" w:rsidRPr="00E85FBA">
        <w:rPr>
          <w:rFonts w:ascii="Times New Roman" w:hAnsi="Times New Roman" w:cs="Times New Roman"/>
          <w:color w:val="000000"/>
          <w:sz w:val="28"/>
          <w:szCs w:val="28"/>
          <w:lang w:val="uk-UA" w:eastAsia="ru-RU"/>
        </w:rPr>
        <w:t>.</w:t>
      </w:r>
      <w:r w:rsidR="00F668F5" w:rsidRPr="00E85FBA">
        <w:rPr>
          <w:rFonts w:ascii="Times New Roman" w:hAnsi="Times New Roman" w:cs="Times New Roman"/>
          <w:color w:val="000000"/>
          <w:sz w:val="28"/>
          <w:szCs w:val="28"/>
          <w:lang w:val="uk-UA" w:eastAsia="ru-RU"/>
        </w:rPr>
        <w:t xml:space="preserve"> Контроль за виконанням рішення покласти на постійну комісію селищної ради з питань  плануванн</w:t>
      </w:r>
      <w:r w:rsidR="00710B53" w:rsidRPr="00E85FBA">
        <w:rPr>
          <w:rFonts w:ascii="Times New Roman" w:hAnsi="Times New Roman" w:cs="Times New Roman"/>
          <w:color w:val="000000"/>
          <w:sz w:val="28"/>
          <w:szCs w:val="28"/>
          <w:lang w:val="uk-UA" w:eastAsia="ru-RU"/>
        </w:rPr>
        <w:t>я, фінансів, бюджету, соціально</w:t>
      </w:r>
      <w:r w:rsidR="00F668F5" w:rsidRPr="00E85FBA">
        <w:rPr>
          <w:rFonts w:ascii="Times New Roman" w:hAnsi="Times New Roman" w:cs="Times New Roman"/>
          <w:b/>
          <w:color w:val="000000"/>
          <w:sz w:val="28"/>
          <w:szCs w:val="28"/>
          <w:lang w:val="uk-UA" w:eastAsia="ru-RU"/>
        </w:rPr>
        <w:t>-</w:t>
      </w:r>
      <w:r w:rsidR="00F668F5" w:rsidRPr="00E85FBA">
        <w:rPr>
          <w:rFonts w:ascii="Times New Roman" w:hAnsi="Times New Roman" w:cs="Times New Roman"/>
          <w:color w:val="000000"/>
          <w:sz w:val="28"/>
          <w:szCs w:val="28"/>
          <w:lang w:val="uk-UA" w:eastAsia="ru-RU"/>
        </w:rPr>
        <w:t>економічного розвитку, ринкових відносин та інвестиційної діяльності, житлово</w:t>
      </w:r>
      <w:r w:rsidR="00F668F5" w:rsidRPr="00E85FBA">
        <w:rPr>
          <w:rFonts w:ascii="Times New Roman" w:hAnsi="Times New Roman" w:cs="Times New Roman"/>
          <w:b/>
          <w:color w:val="000000"/>
          <w:sz w:val="28"/>
          <w:szCs w:val="28"/>
          <w:lang w:val="uk-UA" w:eastAsia="ru-RU"/>
        </w:rPr>
        <w:t>-</w:t>
      </w:r>
      <w:r w:rsidR="00F668F5" w:rsidRPr="00E85FBA">
        <w:rPr>
          <w:rFonts w:ascii="Times New Roman" w:hAnsi="Times New Roman" w:cs="Times New Roman"/>
          <w:color w:val="000000"/>
          <w:sz w:val="28"/>
          <w:szCs w:val="28"/>
          <w:lang w:val="uk-UA" w:eastAsia="ru-RU"/>
        </w:rPr>
        <w:t>комуналь</w:t>
      </w:r>
      <w:r w:rsidR="00C212F2" w:rsidRPr="00E85FBA">
        <w:rPr>
          <w:rFonts w:ascii="Times New Roman" w:hAnsi="Times New Roman" w:cs="Times New Roman"/>
          <w:b/>
          <w:color w:val="000000"/>
          <w:sz w:val="28"/>
          <w:szCs w:val="28"/>
          <w:lang w:val="uk-UA" w:eastAsia="ru-RU"/>
        </w:rPr>
        <w:t>-</w:t>
      </w:r>
      <w:r w:rsidR="00F668F5" w:rsidRPr="00E85FBA">
        <w:rPr>
          <w:rFonts w:ascii="Times New Roman" w:hAnsi="Times New Roman" w:cs="Times New Roman"/>
          <w:color w:val="000000"/>
          <w:sz w:val="28"/>
          <w:szCs w:val="28"/>
          <w:lang w:val="uk-UA" w:eastAsia="ru-RU"/>
        </w:rPr>
        <w:t>ного господарства та комунальної вла</w:t>
      </w:r>
      <w:r w:rsidRPr="00E85FBA">
        <w:rPr>
          <w:rFonts w:ascii="Times New Roman" w:hAnsi="Times New Roman" w:cs="Times New Roman"/>
          <w:color w:val="000000"/>
          <w:sz w:val="28"/>
          <w:szCs w:val="28"/>
          <w:lang w:val="uk-UA" w:eastAsia="ru-RU"/>
        </w:rPr>
        <w:t>с</w:t>
      </w:r>
      <w:r w:rsidR="006C6693" w:rsidRPr="00E85FBA">
        <w:rPr>
          <w:rFonts w:ascii="Times New Roman" w:hAnsi="Times New Roman" w:cs="Times New Roman"/>
          <w:color w:val="000000"/>
          <w:sz w:val="28"/>
          <w:szCs w:val="28"/>
          <w:lang w:val="uk-UA" w:eastAsia="ru-RU"/>
        </w:rPr>
        <w:t>ності .</w:t>
      </w:r>
    </w:p>
    <w:p w:rsidR="00C212F2" w:rsidRPr="00E85FBA" w:rsidRDefault="00C212F2" w:rsidP="00E85FBA">
      <w:pPr>
        <w:pStyle w:val="a4"/>
        <w:jc w:val="both"/>
        <w:rPr>
          <w:rFonts w:ascii="Times New Roman" w:hAnsi="Times New Roman" w:cs="Times New Roman"/>
          <w:sz w:val="28"/>
          <w:szCs w:val="28"/>
          <w:lang w:val="uk-UA" w:eastAsia="ru-RU"/>
        </w:rPr>
      </w:pPr>
    </w:p>
    <w:p w:rsidR="00C212F2" w:rsidRPr="00E85FBA" w:rsidRDefault="00C212F2" w:rsidP="00E85FBA">
      <w:pPr>
        <w:pStyle w:val="a4"/>
        <w:jc w:val="both"/>
        <w:rPr>
          <w:rFonts w:ascii="Times New Roman" w:hAnsi="Times New Roman" w:cs="Times New Roman"/>
          <w:sz w:val="28"/>
          <w:szCs w:val="28"/>
          <w:lang w:val="uk-UA" w:eastAsia="ru-RU"/>
        </w:rPr>
      </w:pPr>
    </w:p>
    <w:p w:rsidR="00B04030" w:rsidRPr="00544F1C" w:rsidRDefault="00C212F2" w:rsidP="00E85FBA">
      <w:pPr>
        <w:pStyle w:val="a4"/>
        <w:jc w:val="both"/>
        <w:rPr>
          <w:rFonts w:ascii="Times New Roman" w:hAnsi="Times New Roman" w:cs="Times New Roman"/>
          <w:sz w:val="28"/>
          <w:szCs w:val="28"/>
          <w:lang w:eastAsia="ru-RU"/>
        </w:rPr>
      </w:pPr>
      <w:r w:rsidRPr="00E85FBA">
        <w:rPr>
          <w:rFonts w:ascii="Times New Roman" w:hAnsi="Times New Roman" w:cs="Times New Roman"/>
          <w:sz w:val="28"/>
          <w:szCs w:val="28"/>
          <w:lang w:val="uk-UA" w:eastAsia="ru-RU"/>
        </w:rPr>
        <w:t xml:space="preserve">Селищний голова </w:t>
      </w:r>
      <w:r w:rsidRPr="00E85FBA">
        <w:rPr>
          <w:rFonts w:ascii="Times New Roman" w:hAnsi="Times New Roman" w:cs="Times New Roman"/>
          <w:sz w:val="28"/>
          <w:szCs w:val="28"/>
          <w:lang w:val="uk-UA" w:eastAsia="ru-RU"/>
        </w:rPr>
        <w:tab/>
      </w:r>
      <w:r w:rsidRPr="00E85FBA">
        <w:rPr>
          <w:rFonts w:ascii="Times New Roman" w:hAnsi="Times New Roman" w:cs="Times New Roman"/>
          <w:sz w:val="28"/>
          <w:szCs w:val="28"/>
          <w:lang w:val="uk-UA" w:eastAsia="ru-RU"/>
        </w:rPr>
        <w:tab/>
      </w:r>
      <w:r w:rsidRPr="00E85FBA">
        <w:rPr>
          <w:rFonts w:ascii="Times New Roman" w:hAnsi="Times New Roman" w:cs="Times New Roman"/>
          <w:sz w:val="28"/>
          <w:szCs w:val="28"/>
          <w:lang w:val="uk-UA" w:eastAsia="ru-RU"/>
        </w:rPr>
        <w:tab/>
      </w:r>
      <w:r w:rsidRPr="00E85FBA">
        <w:rPr>
          <w:rFonts w:ascii="Times New Roman" w:hAnsi="Times New Roman" w:cs="Times New Roman"/>
          <w:sz w:val="28"/>
          <w:szCs w:val="28"/>
          <w:lang w:val="uk-UA" w:eastAsia="ru-RU"/>
        </w:rPr>
        <w:tab/>
      </w:r>
      <w:r w:rsidRPr="00E85FBA">
        <w:rPr>
          <w:rFonts w:ascii="Times New Roman" w:hAnsi="Times New Roman" w:cs="Times New Roman"/>
          <w:sz w:val="28"/>
          <w:szCs w:val="28"/>
          <w:lang w:val="uk-UA" w:eastAsia="ru-RU"/>
        </w:rPr>
        <w:tab/>
        <w:t xml:space="preserve">          Сергій ДУЖІЙ</w:t>
      </w: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Pr="00544F1C" w:rsidRDefault="007274F3" w:rsidP="00E85FBA">
      <w:pPr>
        <w:pStyle w:val="a4"/>
        <w:jc w:val="both"/>
        <w:rPr>
          <w:rFonts w:ascii="Times New Roman" w:hAnsi="Times New Roman" w:cs="Times New Roman"/>
          <w:sz w:val="28"/>
          <w:szCs w:val="28"/>
          <w:lang w:eastAsia="ru-RU"/>
        </w:rPr>
      </w:pPr>
    </w:p>
    <w:p w:rsidR="007274F3" w:rsidRDefault="007274F3" w:rsidP="00E85FBA">
      <w:pPr>
        <w:pStyle w:val="a4"/>
        <w:jc w:val="both"/>
        <w:rPr>
          <w:rFonts w:ascii="Times New Roman" w:hAnsi="Times New Roman" w:cs="Times New Roman"/>
          <w:sz w:val="28"/>
          <w:szCs w:val="28"/>
          <w:lang w:val="uk-UA" w:eastAsia="ru-RU"/>
        </w:rPr>
      </w:pPr>
    </w:p>
    <w:p w:rsidR="00E85FBA" w:rsidRDefault="00E85FBA" w:rsidP="00E85FBA">
      <w:pPr>
        <w:pStyle w:val="a4"/>
        <w:jc w:val="both"/>
        <w:rPr>
          <w:rFonts w:ascii="Times New Roman" w:hAnsi="Times New Roman" w:cs="Times New Roman"/>
          <w:sz w:val="28"/>
          <w:szCs w:val="28"/>
          <w:lang w:val="uk-UA" w:eastAsia="ru-RU"/>
        </w:rPr>
      </w:pPr>
    </w:p>
    <w:p w:rsidR="00E85FBA" w:rsidRDefault="00E85FBA" w:rsidP="00E85FBA">
      <w:pPr>
        <w:pStyle w:val="a4"/>
        <w:jc w:val="both"/>
        <w:rPr>
          <w:rFonts w:ascii="Times New Roman" w:hAnsi="Times New Roman" w:cs="Times New Roman"/>
          <w:sz w:val="28"/>
          <w:szCs w:val="28"/>
          <w:lang w:val="uk-UA" w:eastAsia="ru-RU"/>
        </w:rPr>
      </w:pPr>
    </w:p>
    <w:p w:rsidR="00E85FBA" w:rsidRDefault="00E85FBA" w:rsidP="00E85FBA">
      <w:pPr>
        <w:pStyle w:val="a4"/>
        <w:jc w:val="both"/>
        <w:rPr>
          <w:rFonts w:ascii="Times New Roman" w:hAnsi="Times New Roman" w:cs="Times New Roman"/>
          <w:sz w:val="28"/>
          <w:szCs w:val="28"/>
          <w:lang w:val="uk-UA" w:eastAsia="ru-RU"/>
        </w:rPr>
      </w:pPr>
    </w:p>
    <w:p w:rsidR="00E85FBA" w:rsidRDefault="00E85FBA" w:rsidP="00E85FBA">
      <w:pPr>
        <w:pStyle w:val="a4"/>
        <w:jc w:val="both"/>
        <w:rPr>
          <w:rFonts w:ascii="Times New Roman" w:hAnsi="Times New Roman" w:cs="Times New Roman"/>
          <w:sz w:val="28"/>
          <w:szCs w:val="28"/>
          <w:lang w:val="uk-UA" w:eastAsia="ru-RU"/>
        </w:rPr>
      </w:pPr>
    </w:p>
    <w:p w:rsidR="00E85FBA" w:rsidRDefault="00E85FBA" w:rsidP="00E85FBA">
      <w:pPr>
        <w:pStyle w:val="a4"/>
        <w:jc w:val="both"/>
        <w:rPr>
          <w:rFonts w:ascii="Times New Roman" w:hAnsi="Times New Roman" w:cs="Times New Roman"/>
          <w:sz w:val="28"/>
          <w:szCs w:val="28"/>
          <w:lang w:val="uk-UA" w:eastAsia="ru-RU"/>
        </w:rPr>
      </w:pPr>
    </w:p>
    <w:p w:rsidR="00E85FBA" w:rsidRDefault="00E85FBA" w:rsidP="00E85FBA">
      <w:pPr>
        <w:pStyle w:val="a4"/>
        <w:jc w:val="both"/>
        <w:rPr>
          <w:rFonts w:ascii="Times New Roman" w:hAnsi="Times New Roman" w:cs="Times New Roman"/>
          <w:sz w:val="28"/>
          <w:szCs w:val="28"/>
          <w:lang w:val="uk-UA" w:eastAsia="ru-RU"/>
        </w:rPr>
      </w:pPr>
    </w:p>
    <w:p w:rsidR="00E85FBA" w:rsidRDefault="00E85FBA" w:rsidP="00E85FBA">
      <w:pPr>
        <w:pStyle w:val="a4"/>
        <w:jc w:val="both"/>
        <w:rPr>
          <w:rFonts w:ascii="Times New Roman" w:hAnsi="Times New Roman" w:cs="Times New Roman"/>
          <w:sz w:val="28"/>
          <w:szCs w:val="28"/>
          <w:lang w:val="uk-UA" w:eastAsia="ru-RU"/>
        </w:rPr>
      </w:pPr>
    </w:p>
    <w:p w:rsidR="00E85FBA" w:rsidRDefault="00E85FBA" w:rsidP="00E85FBA">
      <w:pPr>
        <w:pStyle w:val="a4"/>
        <w:jc w:val="both"/>
        <w:rPr>
          <w:rFonts w:ascii="Times New Roman" w:hAnsi="Times New Roman" w:cs="Times New Roman"/>
          <w:sz w:val="28"/>
          <w:szCs w:val="28"/>
          <w:lang w:val="uk-UA" w:eastAsia="ru-RU"/>
        </w:rPr>
      </w:pPr>
    </w:p>
    <w:p w:rsidR="00E85FBA" w:rsidRDefault="00E85FBA" w:rsidP="00E85FBA">
      <w:pPr>
        <w:pStyle w:val="a4"/>
        <w:jc w:val="both"/>
        <w:rPr>
          <w:rFonts w:ascii="Times New Roman" w:hAnsi="Times New Roman" w:cs="Times New Roman"/>
          <w:sz w:val="28"/>
          <w:szCs w:val="28"/>
          <w:lang w:val="uk-UA" w:eastAsia="ru-RU"/>
        </w:rPr>
      </w:pPr>
    </w:p>
    <w:p w:rsidR="007274F3" w:rsidRDefault="007274F3" w:rsidP="00E85FBA">
      <w:pPr>
        <w:pStyle w:val="a4"/>
        <w:jc w:val="both"/>
        <w:rPr>
          <w:rFonts w:ascii="Times New Roman" w:hAnsi="Times New Roman" w:cs="Times New Roman"/>
          <w:sz w:val="28"/>
          <w:szCs w:val="28"/>
          <w:lang w:val="uk-UA" w:eastAsia="ru-RU"/>
        </w:rPr>
      </w:pPr>
    </w:p>
    <w:p w:rsidR="002863B6" w:rsidRPr="002863B6" w:rsidRDefault="002863B6" w:rsidP="00E85FBA">
      <w:pPr>
        <w:pStyle w:val="a4"/>
        <w:jc w:val="both"/>
        <w:rPr>
          <w:rFonts w:ascii="Times New Roman" w:hAnsi="Times New Roman" w:cs="Times New Roman"/>
          <w:sz w:val="28"/>
          <w:szCs w:val="28"/>
          <w:lang w:val="uk-UA" w:eastAsia="ru-RU"/>
        </w:rPr>
      </w:pPr>
    </w:p>
    <w:p w:rsidR="007274F3" w:rsidRPr="00E85FBA" w:rsidRDefault="00710B53" w:rsidP="00E85FBA">
      <w:pPr>
        <w:pStyle w:val="a4"/>
        <w:jc w:val="right"/>
        <w:rPr>
          <w:rFonts w:ascii="Times New Roman" w:hAnsi="Times New Roman" w:cs="Times New Roman"/>
          <w:sz w:val="20"/>
          <w:szCs w:val="20"/>
        </w:rPr>
      </w:pPr>
      <w:r w:rsidRPr="00E85FBA">
        <w:rPr>
          <w:rFonts w:ascii="Times New Roman" w:hAnsi="Times New Roman" w:cs="Times New Roman"/>
          <w:sz w:val="20"/>
          <w:szCs w:val="20"/>
        </w:rPr>
        <w:t>Додаток 3</w:t>
      </w:r>
    </w:p>
    <w:p w:rsidR="007274F3" w:rsidRPr="00E85FBA" w:rsidRDefault="007274F3" w:rsidP="00E85FBA">
      <w:pPr>
        <w:pStyle w:val="a4"/>
        <w:jc w:val="right"/>
        <w:rPr>
          <w:rFonts w:ascii="Times New Roman" w:hAnsi="Times New Roman" w:cs="Times New Roman"/>
          <w:sz w:val="20"/>
          <w:szCs w:val="20"/>
        </w:rPr>
      </w:pPr>
      <w:r w:rsidRPr="00E85FBA">
        <w:rPr>
          <w:rFonts w:ascii="Times New Roman" w:hAnsi="Times New Roman" w:cs="Times New Roman"/>
          <w:sz w:val="20"/>
          <w:szCs w:val="20"/>
        </w:rPr>
        <w:t xml:space="preserve"> до </w:t>
      </w:r>
      <w:proofErr w:type="gramStart"/>
      <w:r w:rsidRPr="00E85FBA">
        <w:rPr>
          <w:rFonts w:ascii="Times New Roman" w:hAnsi="Times New Roman" w:cs="Times New Roman"/>
          <w:sz w:val="20"/>
          <w:szCs w:val="20"/>
        </w:rPr>
        <w:t>р</w:t>
      </w:r>
      <w:proofErr w:type="gramEnd"/>
      <w:r w:rsidRPr="00E85FBA">
        <w:rPr>
          <w:rFonts w:ascii="Times New Roman" w:hAnsi="Times New Roman" w:cs="Times New Roman"/>
          <w:sz w:val="20"/>
          <w:szCs w:val="20"/>
        </w:rPr>
        <w:t>ішення сесії селищної ради</w:t>
      </w:r>
    </w:p>
    <w:p w:rsidR="007274F3" w:rsidRPr="00E85FBA" w:rsidRDefault="007274F3" w:rsidP="00E85FBA">
      <w:pPr>
        <w:pStyle w:val="a4"/>
        <w:jc w:val="right"/>
        <w:rPr>
          <w:rFonts w:ascii="Times New Roman" w:hAnsi="Times New Roman" w:cs="Times New Roman"/>
          <w:sz w:val="20"/>
          <w:szCs w:val="20"/>
        </w:rPr>
      </w:pPr>
      <w:r w:rsidRPr="00E85FBA">
        <w:rPr>
          <w:rFonts w:ascii="Times New Roman" w:hAnsi="Times New Roman" w:cs="Times New Roman"/>
          <w:sz w:val="20"/>
          <w:szCs w:val="20"/>
        </w:rPr>
        <w:t xml:space="preserve">від 18.02.2021 року </w:t>
      </w:r>
    </w:p>
    <w:p w:rsidR="007274F3" w:rsidRPr="00E85FBA" w:rsidRDefault="007274F3" w:rsidP="00E85FBA">
      <w:pPr>
        <w:pStyle w:val="a4"/>
        <w:jc w:val="right"/>
        <w:rPr>
          <w:rFonts w:ascii="Times New Roman" w:hAnsi="Times New Roman" w:cs="Times New Roman"/>
          <w:sz w:val="20"/>
          <w:szCs w:val="20"/>
        </w:rPr>
      </w:pPr>
      <w:r w:rsidRPr="00E85FBA">
        <w:rPr>
          <w:rFonts w:ascii="Times New Roman" w:hAnsi="Times New Roman" w:cs="Times New Roman"/>
          <w:sz w:val="20"/>
          <w:szCs w:val="20"/>
        </w:rPr>
        <w:t>№ 146-</w:t>
      </w:r>
      <w:r w:rsidRPr="00E85FBA">
        <w:rPr>
          <w:rFonts w:ascii="Times New Roman" w:hAnsi="Times New Roman" w:cs="Times New Roman"/>
          <w:sz w:val="20"/>
          <w:szCs w:val="20"/>
          <w:lang w:val="en-US"/>
        </w:rPr>
        <w:t>VIII</w:t>
      </w:r>
    </w:p>
    <w:p w:rsidR="007274F3" w:rsidRPr="00E85FBA" w:rsidRDefault="007274F3" w:rsidP="00E85FBA">
      <w:pPr>
        <w:pStyle w:val="a4"/>
        <w:jc w:val="both"/>
        <w:rPr>
          <w:rFonts w:ascii="Times New Roman" w:hAnsi="Times New Roman" w:cs="Times New Roman"/>
          <w:b/>
          <w:sz w:val="28"/>
          <w:szCs w:val="28"/>
        </w:rPr>
      </w:pPr>
    </w:p>
    <w:p w:rsidR="00E85FBA" w:rsidRDefault="007274F3" w:rsidP="00E85FBA">
      <w:pPr>
        <w:pStyle w:val="a4"/>
        <w:jc w:val="center"/>
        <w:rPr>
          <w:rFonts w:ascii="Times New Roman" w:hAnsi="Times New Roman" w:cs="Times New Roman"/>
          <w:b/>
          <w:sz w:val="28"/>
          <w:szCs w:val="28"/>
          <w:lang w:val="uk-UA"/>
        </w:rPr>
      </w:pPr>
      <w:r w:rsidRPr="00E85FBA">
        <w:rPr>
          <w:rFonts w:ascii="Times New Roman" w:hAnsi="Times New Roman" w:cs="Times New Roman"/>
          <w:b/>
          <w:sz w:val="28"/>
          <w:szCs w:val="28"/>
        </w:rPr>
        <w:t xml:space="preserve">Перелік </w:t>
      </w:r>
      <w:proofErr w:type="gramStart"/>
      <w:r w:rsidRPr="00E85FBA">
        <w:rPr>
          <w:rFonts w:ascii="Times New Roman" w:hAnsi="Times New Roman" w:cs="Times New Roman"/>
          <w:b/>
          <w:sz w:val="28"/>
          <w:szCs w:val="28"/>
        </w:rPr>
        <w:t>соц</w:t>
      </w:r>
      <w:proofErr w:type="gramEnd"/>
      <w:r w:rsidRPr="00E85FBA">
        <w:rPr>
          <w:rFonts w:ascii="Times New Roman" w:hAnsi="Times New Roman" w:cs="Times New Roman"/>
          <w:b/>
          <w:sz w:val="28"/>
          <w:szCs w:val="28"/>
        </w:rPr>
        <w:t>іальних послуг,</w:t>
      </w:r>
    </w:p>
    <w:p w:rsidR="00E85FBA" w:rsidRDefault="007274F3" w:rsidP="00E85FBA">
      <w:pPr>
        <w:pStyle w:val="a4"/>
        <w:jc w:val="center"/>
        <w:rPr>
          <w:rFonts w:ascii="Times New Roman" w:hAnsi="Times New Roman" w:cs="Times New Roman"/>
          <w:b/>
          <w:sz w:val="28"/>
          <w:szCs w:val="28"/>
          <w:lang w:val="uk-UA"/>
        </w:rPr>
      </w:pPr>
      <w:r w:rsidRPr="00E85FBA">
        <w:rPr>
          <w:rFonts w:ascii="Times New Roman" w:hAnsi="Times New Roman" w:cs="Times New Roman"/>
          <w:b/>
          <w:sz w:val="28"/>
          <w:szCs w:val="28"/>
        </w:rPr>
        <w:t xml:space="preserve"> умови та порядок  їх надання структурними  </w:t>
      </w:r>
      <w:proofErr w:type="gramStart"/>
      <w:r w:rsidRPr="00E85FBA">
        <w:rPr>
          <w:rFonts w:ascii="Times New Roman" w:hAnsi="Times New Roman" w:cs="Times New Roman"/>
          <w:b/>
          <w:sz w:val="28"/>
          <w:szCs w:val="28"/>
        </w:rPr>
        <w:t>п</w:t>
      </w:r>
      <w:proofErr w:type="gramEnd"/>
      <w:r w:rsidRPr="00E85FBA">
        <w:rPr>
          <w:rFonts w:ascii="Times New Roman" w:hAnsi="Times New Roman" w:cs="Times New Roman"/>
          <w:b/>
          <w:sz w:val="28"/>
          <w:szCs w:val="28"/>
        </w:rPr>
        <w:t>ідрозділами територіального центру соціального обслуговування</w:t>
      </w:r>
    </w:p>
    <w:p w:rsidR="007274F3" w:rsidRPr="00E85FBA" w:rsidRDefault="007274F3" w:rsidP="00E85FBA">
      <w:pPr>
        <w:pStyle w:val="a4"/>
        <w:jc w:val="center"/>
        <w:rPr>
          <w:rFonts w:ascii="Times New Roman" w:hAnsi="Times New Roman" w:cs="Times New Roman"/>
          <w:b/>
          <w:sz w:val="28"/>
          <w:szCs w:val="28"/>
        </w:rPr>
      </w:pPr>
      <w:r w:rsidRPr="00E85FBA">
        <w:rPr>
          <w:rFonts w:ascii="Times New Roman" w:hAnsi="Times New Roman" w:cs="Times New Roman"/>
          <w:b/>
          <w:sz w:val="28"/>
          <w:szCs w:val="28"/>
        </w:rPr>
        <w:t xml:space="preserve"> (надання </w:t>
      </w:r>
      <w:proofErr w:type="gramStart"/>
      <w:r w:rsidRPr="00E85FBA">
        <w:rPr>
          <w:rFonts w:ascii="Times New Roman" w:hAnsi="Times New Roman" w:cs="Times New Roman"/>
          <w:b/>
          <w:sz w:val="28"/>
          <w:szCs w:val="28"/>
        </w:rPr>
        <w:t>соц</w:t>
      </w:r>
      <w:proofErr w:type="gramEnd"/>
      <w:r w:rsidRPr="00E85FBA">
        <w:rPr>
          <w:rFonts w:ascii="Times New Roman" w:hAnsi="Times New Roman" w:cs="Times New Roman"/>
          <w:b/>
          <w:sz w:val="28"/>
          <w:szCs w:val="28"/>
        </w:rPr>
        <w:t>іальних послуг)</w:t>
      </w:r>
    </w:p>
    <w:p w:rsidR="007274F3" w:rsidRPr="00E85FBA" w:rsidRDefault="007274F3" w:rsidP="00E85FBA">
      <w:pPr>
        <w:pStyle w:val="a4"/>
        <w:jc w:val="center"/>
        <w:rPr>
          <w:rFonts w:ascii="Times New Roman" w:hAnsi="Times New Roman" w:cs="Times New Roman"/>
          <w:b/>
          <w:sz w:val="28"/>
          <w:szCs w:val="28"/>
        </w:rPr>
      </w:pPr>
      <w:r w:rsidRPr="00E85FBA">
        <w:rPr>
          <w:rFonts w:ascii="Times New Roman" w:hAnsi="Times New Roman" w:cs="Times New Roman"/>
          <w:b/>
          <w:sz w:val="28"/>
          <w:szCs w:val="28"/>
        </w:rPr>
        <w:t>Савранської селищної ради Одеської області</w:t>
      </w:r>
    </w:p>
    <w:p w:rsidR="007274F3" w:rsidRPr="00E85FBA" w:rsidRDefault="007274F3" w:rsidP="00E85FBA">
      <w:pPr>
        <w:pStyle w:val="a4"/>
        <w:jc w:val="both"/>
        <w:rPr>
          <w:rFonts w:ascii="Times New Roman" w:hAnsi="Times New Roman" w:cs="Times New Roman"/>
          <w:sz w:val="28"/>
          <w:szCs w:val="28"/>
        </w:rPr>
      </w:pPr>
    </w:p>
    <w:p w:rsidR="007274F3" w:rsidRPr="00E85FBA" w:rsidRDefault="007274F3" w:rsidP="00E85FBA">
      <w:pPr>
        <w:pStyle w:val="a4"/>
        <w:jc w:val="center"/>
        <w:rPr>
          <w:rFonts w:ascii="Times New Roman" w:hAnsi="Times New Roman" w:cs="Times New Roman"/>
          <w:b/>
          <w:sz w:val="28"/>
          <w:szCs w:val="28"/>
        </w:rPr>
      </w:pPr>
      <w:r w:rsidRPr="00E85FBA">
        <w:rPr>
          <w:rFonts w:ascii="Times New Roman" w:hAnsi="Times New Roman" w:cs="Times New Roman"/>
          <w:b/>
          <w:sz w:val="28"/>
          <w:szCs w:val="28"/>
        </w:rPr>
        <w:t>Загальна частина</w:t>
      </w:r>
    </w:p>
    <w:p w:rsidR="007274F3" w:rsidRPr="00E85FBA" w:rsidRDefault="007274F3" w:rsidP="00E85FBA">
      <w:pPr>
        <w:pStyle w:val="a4"/>
        <w:jc w:val="both"/>
        <w:rPr>
          <w:rFonts w:ascii="Times New Roman" w:hAnsi="Times New Roman" w:cs="Times New Roman"/>
          <w:sz w:val="28"/>
          <w:szCs w:val="28"/>
        </w:rPr>
      </w:pPr>
    </w:p>
    <w:p w:rsidR="007274F3" w:rsidRPr="00E85FBA" w:rsidRDefault="007274F3" w:rsidP="00E85FBA">
      <w:pPr>
        <w:pStyle w:val="a4"/>
        <w:numPr>
          <w:ilvl w:val="0"/>
          <w:numId w:val="8"/>
        </w:numPr>
        <w:ind w:left="0" w:firstLine="426"/>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Територіальний центр соціального обслуговування (надання соціальних послуг) (далі – територіальний центр) надає такі базові соціальні послуги:</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догляд вдома;</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догляд стаціонарний;</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натуральна допомога.</w:t>
      </w:r>
    </w:p>
    <w:p w:rsidR="007274F3" w:rsidRPr="00E85FBA" w:rsidRDefault="007274F3" w:rsidP="00E85FBA">
      <w:pPr>
        <w:pStyle w:val="a4"/>
        <w:ind w:firstLine="708"/>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Крім того, територіальний центр може надавати такі соціальні послуги:</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паліативний / хоспісний догляд;</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 xml:space="preserve">консультування; </w:t>
      </w:r>
      <w:r w:rsidRPr="00E85FBA">
        <w:rPr>
          <w:rFonts w:ascii="Times New Roman" w:hAnsi="Times New Roman" w:cs="Times New Roman"/>
          <w:sz w:val="28"/>
          <w:szCs w:val="28"/>
          <w:lang w:val="uk-UA"/>
        </w:rPr>
        <w:br/>
        <w:t>представництво інтересів;</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соціальна профілактика;</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посередництво (медіація);</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екстрене (кризове) втручання;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фізичний супровід осіб з інвалідністю, які мають порушення опорно-рухового  апарату та пересуваються на </w:t>
      </w:r>
      <w:proofErr w:type="gramStart"/>
      <w:r w:rsidRPr="00E85FBA">
        <w:rPr>
          <w:rFonts w:ascii="Times New Roman" w:hAnsi="Times New Roman" w:cs="Times New Roman"/>
          <w:sz w:val="28"/>
          <w:szCs w:val="28"/>
        </w:rPr>
        <w:t>кр</w:t>
      </w:r>
      <w:proofErr w:type="gramEnd"/>
      <w:r w:rsidRPr="00E85FBA">
        <w:rPr>
          <w:rFonts w:ascii="Times New Roman" w:hAnsi="Times New Roman" w:cs="Times New Roman"/>
          <w:sz w:val="28"/>
          <w:szCs w:val="28"/>
        </w:rPr>
        <w:t>іслах колісних, порушення зору;</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переклад </w:t>
      </w:r>
      <w:proofErr w:type="gramStart"/>
      <w:r w:rsidRPr="00E85FBA">
        <w:rPr>
          <w:rFonts w:ascii="Times New Roman" w:hAnsi="Times New Roman" w:cs="Times New Roman"/>
          <w:sz w:val="28"/>
          <w:szCs w:val="28"/>
        </w:rPr>
        <w:t>жестовою</w:t>
      </w:r>
      <w:proofErr w:type="gramEnd"/>
      <w:r w:rsidRPr="00E85FBA">
        <w:rPr>
          <w:rFonts w:ascii="Times New Roman" w:hAnsi="Times New Roman" w:cs="Times New Roman"/>
          <w:sz w:val="28"/>
          <w:szCs w:val="28"/>
        </w:rPr>
        <w:t xml:space="preserve"> мовою;</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інформування;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транспортні;</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rPr>
        <w:t xml:space="preserve">інші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іальні послуги.</w:t>
      </w:r>
    </w:p>
    <w:p w:rsidR="007274F3" w:rsidRPr="00E85FBA" w:rsidRDefault="00E85FBA" w:rsidP="00E85FBA">
      <w:pPr>
        <w:pStyle w:val="a4"/>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7274F3" w:rsidRPr="00E85FBA">
        <w:rPr>
          <w:rFonts w:ascii="Times New Roman" w:hAnsi="Times New Roman" w:cs="Times New Roman"/>
          <w:sz w:val="28"/>
          <w:szCs w:val="28"/>
        </w:rPr>
        <w:t xml:space="preserve">2. Структурні </w:t>
      </w:r>
      <w:proofErr w:type="gramStart"/>
      <w:r w:rsidR="007274F3" w:rsidRPr="00E85FBA">
        <w:rPr>
          <w:rFonts w:ascii="Times New Roman" w:hAnsi="Times New Roman" w:cs="Times New Roman"/>
          <w:sz w:val="28"/>
          <w:szCs w:val="28"/>
        </w:rPr>
        <w:t>п</w:t>
      </w:r>
      <w:proofErr w:type="gramEnd"/>
      <w:r w:rsidR="007274F3" w:rsidRPr="00E85FBA">
        <w:rPr>
          <w:rFonts w:ascii="Times New Roman" w:hAnsi="Times New Roman" w:cs="Times New Roman"/>
          <w:sz w:val="28"/>
          <w:szCs w:val="28"/>
        </w:rPr>
        <w:t>ідрозділи територіального центру забезпечують надання соціальних послуг:</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особи похилого віку;</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особи з інвалідністю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 xml:space="preserve">ісля досягнення 18 – річного віку);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 особи з частковою або повною втратою рухової активності, пам’яті;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особи з невиліковними хворобами, хворобами, що потребують тривалого лікування (з числа осіб працездатного ві</w:t>
      </w:r>
      <w:proofErr w:type="gramStart"/>
      <w:r w:rsidRPr="00E85FBA">
        <w:rPr>
          <w:rFonts w:ascii="Times New Roman" w:hAnsi="Times New Roman" w:cs="Times New Roman"/>
          <w:sz w:val="28"/>
          <w:szCs w:val="28"/>
        </w:rPr>
        <w:t>ку на</w:t>
      </w:r>
      <w:proofErr w:type="gramEnd"/>
      <w:r w:rsidRPr="00E85FBA">
        <w:rPr>
          <w:rFonts w:ascii="Times New Roman" w:hAnsi="Times New Roman" w:cs="Times New Roman"/>
          <w:sz w:val="28"/>
          <w:szCs w:val="28"/>
        </w:rPr>
        <w:t xml:space="preserve"> період до встановлення їм групи інвалідності, але не більше як на чотири місяці);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 особи з психічними та поведінковими розладами у разі відсутності  у них медичних протипоказань для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w:t>
      </w:r>
    </w:p>
    <w:p w:rsidR="007274F3" w:rsidRPr="00E85FBA" w:rsidRDefault="007274F3" w:rsidP="00E85FBA">
      <w:pPr>
        <w:pStyle w:val="a4"/>
        <w:jc w:val="both"/>
        <w:rPr>
          <w:rFonts w:ascii="Times New Roman" w:hAnsi="Times New Roman" w:cs="Times New Roman"/>
          <w:color w:val="000000"/>
          <w:sz w:val="28"/>
          <w:szCs w:val="28"/>
        </w:rPr>
      </w:pPr>
      <w:proofErr w:type="gramStart"/>
      <w:r w:rsidRPr="00E85FBA">
        <w:rPr>
          <w:rFonts w:ascii="Times New Roman" w:hAnsi="Times New Roman" w:cs="Times New Roman"/>
          <w:sz w:val="28"/>
          <w:szCs w:val="28"/>
        </w:rPr>
        <w:t xml:space="preserve">- особи, які перебувають у складних життєвих обставинах у зв’язку з безробіттям і зареєстровані в державній службі зайнятості як такі, що шукають роботу, а також у зв’язку зі шкодою, завданою стихійним лихом, </w:t>
      </w:r>
      <w:r w:rsidRPr="00E85FBA">
        <w:rPr>
          <w:rFonts w:ascii="Times New Roman" w:hAnsi="Times New Roman" w:cs="Times New Roman"/>
          <w:sz w:val="28"/>
          <w:szCs w:val="28"/>
        </w:rPr>
        <w:lastRenderedPageBreak/>
        <w:t>катастрофою, бойовими діями, терористичним актом, збройним конфліктом, тимчасовою окупацією (і мають на своєму утриманні неповнолітніх дітей, д</w:t>
      </w:r>
      <w:proofErr w:type="gramEnd"/>
      <w:r w:rsidRPr="00E85FBA">
        <w:rPr>
          <w:rFonts w:ascii="Times New Roman" w:hAnsi="Times New Roman" w:cs="Times New Roman"/>
          <w:sz w:val="28"/>
          <w:szCs w:val="28"/>
        </w:rPr>
        <w:t>і</w:t>
      </w:r>
      <w:proofErr w:type="gramStart"/>
      <w:r w:rsidRPr="00E85FBA">
        <w:rPr>
          <w:rFonts w:ascii="Times New Roman" w:hAnsi="Times New Roman" w:cs="Times New Roman"/>
          <w:sz w:val="28"/>
          <w:szCs w:val="28"/>
        </w:rPr>
        <w:t>тей з інвалідністю, осіб похилого віку, осіб з інвалідністю),</w:t>
      </w:r>
      <w:r w:rsidRPr="00E85FBA">
        <w:rPr>
          <w:rFonts w:ascii="Times New Roman" w:hAnsi="Times New Roman" w:cs="Times New Roman"/>
          <w:color w:val="FF0000"/>
          <w:sz w:val="28"/>
          <w:szCs w:val="28"/>
        </w:rPr>
        <w:t xml:space="preserve"> </w:t>
      </w:r>
      <w:r w:rsidR="00E85FBA">
        <w:rPr>
          <w:rFonts w:ascii="Times New Roman" w:hAnsi="Times New Roman" w:cs="Times New Roman"/>
          <w:color w:val="000000"/>
          <w:sz w:val="28"/>
          <w:szCs w:val="28"/>
        </w:rPr>
        <w:t>малозабезпеченістю.</w:t>
      </w:r>
      <w:proofErr w:type="gramEnd"/>
    </w:p>
    <w:p w:rsidR="007274F3" w:rsidRPr="00E85FBA" w:rsidRDefault="007274F3" w:rsidP="00E85FBA">
      <w:pPr>
        <w:pStyle w:val="a4"/>
        <w:ind w:firstLine="284"/>
        <w:jc w:val="both"/>
        <w:rPr>
          <w:rFonts w:ascii="Times New Roman" w:hAnsi="Times New Roman" w:cs="Times New Roman"/>
          <w:sz w:val="28"/>
          <w:szCs w:val="28"/>
        </w:rPr>
      </w:pPr>
      <w:r w:rsidRPr="00E85FBA">
        <w:rPr>
          <w:rFonts w:ascii="Times New Roman" w:hAnsi="Times New Roman" w:cs="Times New Roman"/>
          <w:sz w:val="28"/>
          <w:szCs w:val="28"/>
        </w:rPr>
        <w:t>3. Подання заяви, збі</w:t>
      </w:r>
      <w:proofErr w:type="gramStart"/>
      <w:r w:rsidRPr="00E85FBA">
        <w:rPr>
          <w:rFonts w:ascii="Times New Roman" w:hAnsi="Times New Roman" w:cs="Times New Roman"/>
          <w:sz w:val="28"/>
          <w:szCs w:val="28"/>
        </w:rPr>
        <w:t>р</w:t>
      </w:r>
      <w:proofErr w:type="gramEnd"/>
      <w:r w:rsidRPr="00E85FBA">
        <w:rPr>
          <w:rFonts w:ascii="Times New Roman" w:hAnsi="Times New Roman" w:cs="Times New Roman"/>
          <w:sz w:val="28"/>
          <w:szCs w:val="28"/>
        </w:rPr>
        <w:t xml:space="preserve"> інформації та необхідних документів для прийняття рішення відділом соціального захисту населення Савранської селищної ради Одеської області про надання соціальних послуг проводиться відповідно до Порядку організації надання соціальних послуг, установленого Постановою Кабінетом Міністрів України від 1 червня 2020р №587.</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Після надходження рішення про надання соціальних послуг (для надання соціальної послуги стаціонарного догляду) разом з копією медичного висновку про стан здоров’я особи похилого віку, особи з інвалідністю, хворого та відсутність медичних протипоказань для надання соціальних послуг (далі – медичний висновок) територіальний центр протягом строку, визначеного в державних стандартах соціальних послуг, визначає ступінь індивідуальних потреб отримувача соціальної послуги, встановлює групу рухової активності, визначає зміст та обсяг соціальних послуг, складає індивідуальний план надання соціальної послуги, видає наказ про взяття отримувача соціальної послуги на обслуговування та укладає з ним договір про надання таких послуг.</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Строк дії </w:t>
      </w:r>
      <w:hyperlink r:id="rId11" w:anchor="w159" w:history="1">
        <w:r w:rsidRPr="00E85FBA">
          <w:rPr>
            <w:rFonts w:ascii="Times New Roman" w:hAnsi="Times New Roman" w:cs="Times New Roman"/>
            <w:sz w:val="28"/>
            <w:szCs w:val="28"/>
          </w:rPr>
          <w:t>догов</w:t>
        </w:r>
      </w:hyperlink>
      <w:r w:rsidRPr="00E85FBA">
        <w:rPr>
          <w:rFonts w:ascii="Times New Roman" w:hAnsi="Times New Roman" w:cs="Times New Roman"/>
          <w:sz w:val="28"/>
          <w:szCs w:val="28"/>
        </w:rPr>
        <w:t xml:space="preserve">ору про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продовжується за результатами оцінювання потреб особи у соціальних послугах.</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Оцінювання потреб особи у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послугах проводиться не менше як за 30 календарних днів до закінчення строку дії </w:t>
      </w:r>
      <w:hyperlink r:id="rId12" w:anchor="w160" w:history="1">
        <w:r w:rsidRPr="00E85FBA">
          <w:rPr>
            <w:rFonts w:ascii="Times New Roman" w:hAnsi="Times New Roman" w:cs="Times New Roman"/>
            <w:sz w:val="28"/>
            <w:szCs w:val="28"/>
          </w:rPr>
          <w:t>догов</w:t>
        </w:r>
      </w:hyperlink>
      <w:r w:rsidRPr="00E85FBA">
        <w:rPr>
          <w:rFonts w:ascii="Times New Roman" w:hAnsi="Times New Roman" w:cs="Times New Roman"/>
          <w:sz w:val="28"/>
          <w:szCs w:val="28"/>
        </w:rPr>
        <w:t xml:space="preserve">ору, якщо інше не передбачено таким </w:t>
      </w:r>
      <w:hyperlink r:id="rId13" w:anchor="w161" w:history="1">
        <w:r w:rsidRPr="00E85FBA">
          <w:rPr>
            <w:rFonts w:ascii="Times New Roman" w:hAnsi="Times New Roman" w:cs="Times New Roman"/>
            <w:sz w:val="28"/>
            <w:szCs w:val="28"/>
          </w:rPr>
          <w:t>догов</w:t>
        </w:r>
      </w:hyperlink>
      <w:r w:rsidRPr="00E85FBA">
        <w:rPr>
          <w:rFonts w:ascii="Times New Roman" w:hAnsi="Times New Roman" w:cs="Times New Roman"/>
          <w:sz w:val="28"/>
          <w:szCs w:val="28"/>
        </w:rPr>
        <w:t xml:space="preserve">ором. </w:t>
      </w:r>
    </w:p>
    <w:p w:rsidR="007274F3" w:rsidRPr="00E85FBA" w:rsidRDefault="007274F3" w:rsidP="00E85FBA">
      <w:pPr>
        <w:pStyle w:val="a4"/>
        <w:jc w:val="both"/>
        <w:rPr>
          <w:rFonts w:ascii="Times New Roman" w:hAnsi="Times New Roman" w:cs="Times New Roman"/>
          <w:color w:val="292B2C"/>
          <w:sz w:val="28"/>
          <w:szCs w:val="28"/>
          <w:lang w:val="uk-UA" w:eastAsia="uk-UA"/>
        </w:rPr>
      </w:pPr>
      <w:r w:rsidRPr="00E85FBA">
        <w:rPr>
          <w:rFonts w:ascii="Times New Roman" w:hAnsi="Times New Roman" w:cs="Times New Roman"/>
          <w:sz w:val="28"/>
          <w:szCs w:val="28"/>
        </w:rPr>
        <w:tab/>
        <w:t xml:space="preserve">Внутрішньо переміщеним особам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іальні послуги надаються структурними підрозділами територіального центру невідкладно. Особова справа формується на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ідставі документа, що посвідчує особу, та довідки про взяття на облік внутрішньо переміщеної особи.</w:t>
      </w:r>
    </w:p>
    <w:p w:rsidR="007274F3" w:rsidRPr="00E85FBA" w:rsidRDefault="007274F3" w:rsidP="00E85FBA">
      <w:pPr>
        <w:pStyle w:val="a4"/>
        <w:ind w:firstLine="284"/>
        <w:jc w:val="both"/>
        <w:rPr>
          <w:rFonts w:ascii="Times New Roman" w:hAnsi="Times New Roman" w:cs="Times New Roman"/>
          <w:color w:val="000000"/>
          <w:sz w:val="28"/>
          <w:szCs w:val="28"/>
        </w:rPr>
      </w:pPr>
      <w:r w:rsidRPr="00544F1C">
        <w:rPr>
          <w:rFonts w:ascii="Times New Roman" w:hAnsi="Times New Roman" w:cs="Times New Roman"/>
          <w:sz w:val="28"/>
          <w:szCs w:val="28"/>
          <w:lang w:val="uk-UA"/>
        </w:rPr>
        <w:t>4. Особи, зазначені в пункті 2 цього переліку, для надання соціальних послуг подають заяву (у письмовій або електронній формі) відділу соціального захисту населення Савранської селищної ради Одеської області</w:t>
      </w:r>
      <w:r w:rsidRPr="00544F1C">
        <w:rPr>
          <w:rFonts w:ascii="Times New Roman" w:hAnsi="Times New Roman" w:cs="Times New Roman"/>
          <w:color w:val="000000"/>
          <w:sz w:val="28"/>
          <w:szCs w:val="28"/>
          <w:lang w:val="uk-UA"/>
        </w:rPr>
        <w:t xml:space="preserve">.  </w:t>
      </w:r>
      <w:r w:rsidRPr="00E85FBA">
        <w:rPr>
          <w:rFonts w:ascii="Times New Roman" w:hAnsi="Times New Roman" w:cs="Times New Roman"/>
          <w:color w:val="000000"/>
          <w:sz w:val="28"/>
          <w:szCs w:val="28"/>
        </w:rPr>
        <w:t xml:space="preserve">У разі відсутності таких, заяви можуть прийматися центром надання адміністративних послуг за місцем проживання /перебування особи, яка потребує соціальних послуг. </w:t>
      </w:r>
    </w:p>
    <w:p w:rsidR="007274F3" w:rsidRPr="00E85FBA" w:rsidRDefault="007274F3" w:rsidP="00E85FBA">
      <w:pPr>
        <w:pStyle w:val="a4"/>
        <w:ind w:firstLine="284"/>
        <w:jc w:val="both"/>
        <w:rPr>
          <w:rFonts w:ascii="Times New Roman" w:hAnsi="Times New Roman" w:cs="Times New Roman"/>
          <w:sz w:val="28"/>
          <w:szCs w:val="28"/>
        </w:rPr>
      </w:pPr>
      <w:r w:rsidRPr="00E85FBA">
        <w:rPr>
          <w:rFonts w:ascii="Times New Roman" w:hAnsi="Times New Roman" w:cs="Times New Roman"/>
          <w:sz w:val="28"/>
          <w:szCs w:val="28"/>
        </w:rPr>
        <w:t xml:space="preserve">5. У разі потреби та за згодою осіб, зазначених у пункті 2 цього переліку, з метою визначення додаткової потреби у натуральній чи грошовій допомозі проводиться позачергове оцінювання індивідуальних потреб отримувача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 Для цього утворюється комісія, до складу якої входить не менше як три особи (завідувач відділення, фахівець із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іальної роботи, соціальний працівник, соціальний робітник). </w:t>
      </w:r>
    </w:p>
    <w:p w:rsidR="007274F3" w:rsidRPr="00E85FBA" w:rsidRDefault="007274F3" w:rsidP="00E85FBA">
      <w:pPr>
        <w:pStyle w:val="a4"/>
        <w:jc w:val="both"/>
        <w:rPr>
          <w:rFonts w:ascii="Times New Roman" w:hAnsi="Times New Roman" w:cs="Times New Roman"/>
          <w:sz w:val="28"/>
          <w:szCs w:val="28"/>
        </w:rPr>
      </w:pPr>
      <w:bookmarkStart w:id="0" w:name="o109"/>
      <w:bookmarkEnd w:id="0"/>
      <w:r w:rsidRPr="00E85FBA">
        <w:rPr>
          <w:rFonts w:ascii="Times New Roman" w:hAnsi="Times New Roman" w:cs="Times New Roman"/>
          <w:sz w:val="28"/>
          <w:szCs w:val="28"/>
        </w:rPr>
        <w:t xml:space="preserve">Якщо особа, яка потребує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 за віком або за станом здоров’я неспроможна самостійно прийняти рішення про необхідність їх отримання, таке рішення може прийняти опікун чи піклувальник. </w:t>
      </w:r>
    </w:p>
    <w:p w:rsidR="007274F3" w:rsidRPr="00E85FBA" w:rsidRDefault="007274F3" w:rsidP="00E85FBA">
      <w:pPr>
        <w:pStyle w:val="a4"/>
        <w:jc w:val="both"/>
        <w:rPr>
          <w:rFonts w:ascii="Times New Roman" w:hAnsi="Times New Roman" w:cs="Times New Roman"/>
          <w:sz w:val="28"/>
          <w:szCs w:val="28"/>
        </w:rPr>
      </w:pPr>
      <w:bookmarkStart w:id="1" w:name="o110"/>
      <w:bookmarkEnd w:id="1"/>
      <w:r w:rsidRPr="00E85FBA">
        <w:rPr>
          <w:rFonts w:ascii="Times New Roman" w:hAnsi="Times New Roman" w:cs="Times New Roman"/>
          <w:sz w:val="28"/>
          <w:szCs w:val="28"/>
        </w:rPr>
        <w:lastRenderedPageBreak/>
        <w:t xml:space="preserve">Форми заяви, медичного висновку, договору про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акту оцінювання індивідуальних потреб отримувача соціальної послуги, журналу обліку осіб, яких обслуговує територіальний центр, затверджує Мінсоцполітики в установленому порядку.</w:t>
      </w:r>
    </w:p>
    <w:p w:rsidR="007274F3" w:rsidRPr="00E85FBA" w:rsidRDefault="007274F3" w:rsidP="00E85FBA">
      <w:pPr>
        <w:pStyle w:val="a4"/>
        <w:jc w:val="both"/>
        <w:rPr>
          <w:rFonts w:ascii="Times New Roman" w:hAnsi="Times New Roman" w:cs="Times New Roman"/>
          <w:sz w:val="28"/>
          <w:szCs w:val="28"/>
        </w:rPr>
      </w:pPr>
    </w:p>
    <w:p w:rsidR="007274F3" w:rsidRPr="00E85FBA" w:rsidRDefault="007274F3" w:rsidP="00E85FBA">
      <w:pPr>
        <w:pStyle w:val="a4"/>
        <w:ind w:firstLine="284"/>
        <w:jc w:val="both"/>
        <w:rPr>
          <w:rFonts w:ascii="Times New Roman" w:hAnsi="Times New Roman" w:cs="Times New Roman"/>
          <w:sz w:val="28"/>
          <w:szCs w:val="28"/>
          <w:u w:val="single"/>
        </w:rPr>
      </w:pPr>
      <w:r w:rsidRPr="00E85FBA">
        <w:rPr>
          <w:rFonts w:ascii="Times New Roman" w:hAnsi="Times New Roman" w:cs="Times New Roman"/>
          <w:sz w:val="28"/>
          <w:szCs w:val="28"/>
        </w:rPr>
        <w:t xml:space="preserve">6. </w:t>
      </w:r>
      <w:r w:rsidRPr="00E85FBA">
        <w:rPr>
          <w:rFonts w:ascii="Times New Roman" w:hAnsi="Times New Roman" w:cs="Times New Roman"/>
          <w:sz w:val="28"/>
          <w:szCs w:val="28"/>
          <w:u w:val="single"/>
        </w:rPr>
        <w:t xml:space="preserve">Територіальний центр забезпечує надання </w:t>
      </w:r>
      <w:proofErr w:type="gramStart"/>
      <w:r w:rsidRPr="00E85FBA">
        <w:rPr>
          <w:rFonts w:ascii="Times New Roman" w:hAnsi="Times New Roman" w:cs="Times New Roman"/>
          <w:sz w:val="28"/>
          <w:szCs w:val="28"/>
          <w:u w:val="single"/>
        </w:rPr>
        <w:t>соц</w:t>
      </w:r>
      <w:proofErr w:type="gramEnd"/>
      <w:r w:rsidRPr="00E85FBA">
        <w:rPr>
          <w:rFonts w:ascii="Times New Roman" w:hAnsi="Times New Roman" w:cs="Times New Roman"/>
          <w:sz w:val="28"/>
          <w:szCs w:val="28"/>
          <w:u w:val="single"/>
        </w:rPr>
        <w:t>іальних послуг за рахунок бюджетних коштів (безоплатно) в обсязі, визначеному державними стандартами:</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особам з інвалідністю І групи – усі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іальні послуги, зазначені в пункті 1 цього переліку;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особам, зазначеним </w:t>
      </w:r>
      <w:proofErr w:type="gramStart"/>
      <w:r w:rsidRPr="00E85FBA">
        <w:rPr>
          <w:rFonts w:ascii="Times New Roman" w:hAnsi="Times New Roman" w:cs="Times New Roman"/>
          <w:sz w:val="28"/>
          <w:szCs w:val="28"/>
        </w:rPr>
        <w:t>у</w:t>
      </w:r>
      <w:proofErr w:type="gramEnd"/>
      <w:r w:rsidRPr="00E85FBA">
        <w:rPr>
          <w:rFonts w:ascii="Times New Roman" w:hAnsi="Times New Roman" w:cs="Times New Roman"/>
          <w:sz w:val="28"/>
          <w:szCs w:val="28"/>
        </w:rPr>
        <w:t xml:space="preserve"> пункті 2 цього переліку, – інформування, консультування, представництво інтересів, посередництво (медіація), екстрене (кризове) втручання;</w:t>
      </w:r>
    </w:p>
    <w:p w:rsidR="007274F3" w:rsidRPr="00E85FBA" w:rsidRDefault="007274F3" w:rsidP="00E85FBA">
      <w:pPr>
        <w:pStyle w:val="a4"/>
        <w:jc w:val="both"/>
        <w:rPr>
          <w:rFonts w:ascii="Times New Roman" w:hAnsi="Times New Roman" w:cs="Times New Roman"/>
          <w:sz w:val="28"/>
          <w:szCs w:val="28"/>
          <w:u w:val="single"/>
          <w:lang w:val="uk-UA"/>
        </w:rPr>
      </w:pPr>
      <w:r w:rsidRPr="00E85FBA">
        <w:rPr>
          <w:rFonts w:ascii="Times New Roman" w:hAnsi="Times New Roman" w:cs="Times New Roman"/>
          <w:sz w:val="28"/>
          <w:szCs w:val="28"/>
        </w:rPr>
        <w:t xml:space="preserve">особам, зазначеним </w:t>
      </w:r>
      <w:proofErr w:type="gramStart"/>
      <w:r w:rsidRPr="00E85FBA">
        <w:rPr>
          <w:rFonts w:ascii="Times New Roman" w:hAnsi="Times New Roman" w:cs="Times New Roman"/>
          <w:sz w:val="28"/>
          <w:szCs w:val="28"/>
        </w:rPr>
        <w:t>у</w:t>
      </w:r>
      <w:proofErr w:type="gramEnd"/>
      <w:r w:rsidRPr="00E85FBA">
        <w:rPr>
          <w:rFonts w:ascii="Times New Roman" w:hAnsi="Times New Roman" w:cs="Times New Roman"/>
          <w:sz w:val="28"/>
          <w:szCs w:val="28"/>
        </w:rPr>
        <w:t xml:space="preserve"> </w:t>
      </w:r>
      <w:proofErr w:type="gramStart"/>
      <w:r w:rsidRPr="00E85FBA">
        <w:rPr>
          <w:rFonts w:ascii="Times New Roman" w:hAnsi="Times New Roman" w:cs="Times New Roman"/>
          <w:sz w:val="28"/>
          <w:szCs w:val="28"/>
        </w:rPr>
        <w:t>пункт</w:t>
      </w:r>
      <w:proofErr w:type="gramEnd"/>
      <w:r w:rsidRPr="00E85FBA">
        <w:rPr>
          <w:rFonts w:ascii="Times New Roman" w:hAnsi="Times New Roman" w:cs="Times New Roman"/>
          <w:sz w:val="28"/>
          <w:szCs w:val="28"/>
        </w:rPr>
        <w:t xml:space="preserve">і 2 цього переліку, </w:t>
      </w:r>
      <w:r w:rsidRPr="00E85FBA">
        <w:rPr>
          <w:rFonts w:ascii="Times New Roman" w:hAnsi="Times New Roman" w:cs="Times New Roman"/>
          <w:sz w:val="28"/>
          <w:szCs w:val="28"/>
          <w:u w:val="single"/>
        </w:rPr>
        <w:t>середньомісячний сукупний дохід яких становить менше ніж два прожиткові мінімуми д</w:t>
      </w:r>
      <w:r w:rsidR="00E85FBA">
        <w:rPr>
          <w:rFonts w:ascii="Times New Roman" w:hAnsi="Times New Roman" w:cs="Times New Roman"/>
          <w:sz w:val="28"/>
          <w:szCs w:val="28"/>
          <w:u w:val="single"/>
        </w:rPr>
        <w:t xml:space="preserve">ля відповідної категорії осіб. </w:t>
      </w:r>
    </w:p>
    <w:p w:rsidR="007274F3" w:rsidRPr="00544F1C" w:rsidRDefault="007274F3" w:rsidP="00E85FBA">
      <w:pPr>
        <w:pStyle w:val="a4"/>
        <w:ind w:firstLine="284"/>
        <w:jc w:val="both"/>
        <w:rPr>
          <w:rFonts w:ascii="Times New Roman" w:hAnsi="Times New Roman" w:cs="Times New Roman"/>
          <w:sz w:val="28"/>
          <w:szCs w:val="28"/>
          <w:u w:val="single"/>
          <w:lang w:val="uk-UA"/>
        </w:rPr>
      </w:pPr>
      <w:r w:rsidRPr="00544F1C">
        <w:rPr>
          <w:rFonts w:ascii="Times New Roman" w:hAnsi="Times New Roman" w:cs="Times New Roman"/>
          <w:sz w:val="28"/>
          <w:szCs w:val="28"/>
          <w:lang w:val="uk-UA"/>
        </w:rPr>
        <w:t>7. Територіальний центр надає платні (</w:t>
      </w:r>
      <w:r w:rsidRPr="00544F1C">
        <w:rPr>
          <w:rFonts w:ascii="Times New Roman" w:hAnsi="Times New Roman" w:cs="Times New Roman"/>
          <w:sz w:val="28"/>
          <w:szCs w:val="28"/>
          <w:lang w:val="uk-UA" w:eastAsia="ru-RU"/>
        </w:rPr>
        <w:t xml:space="preserve">за рахунок отримувача соціальних послуг або третіх осіб) соціальні послуги відповідно до Постанови Кабінету Міністрів  від 14  січня 2004 р. №12 «Про порядок надання платних соціальних послуг та затвердження їх переліку» </w:t>
      </w:r>
      <w:r w:rsidRPr="00544F1C">
        <w:rPr>
          <w:rFonts w:ascii="Times New Roman" w:hAnsi="Times New Roman" w:cs="Times New Roman"/>
          <w:sz w:val="28"/>
          <w:szCs w:val="28"/>
          <w:lang w:val="uk-UA"/>
        </w:rPr>
        <w:t xml:space="preserve">соціальні послуги у </w:t>
      </w:r>
      <w:hyperlink r:id="rId14" w:anchor="w111" w:history="1">
        <w:r w:rsidRPr="00544F1C">
          <w:rPr>
            <w:rFonts w:ascii="Times New Roman" w:hAnsi="Times New Roman" w:cs="Times New Roman"/>
            <w:sz w:val="28"/>
            <w:szCs w:val="28"/>
            <w:lang w:val="uk-UA"/>
          </w:rPr>
          <w:t>поряд</w:t>
        </w:r>
      </w:hyperlink>
      <w:r w:rsidRPr="00544F1C">
        <w:rPr>
          <w:rFonts w:ascii="Times New Roman" w:hAnsi="Times New Roman" w:cs="Times New Roman"/>
          <w:sz w:val="28"/>
          <w:szCs w:val="28"/>
          <w:lang w:val="uk-UA"/>
        </w:rPr>
        <w:t xml:space="preserve">ку, визначеному законодавством та цим переліком, особам, зазначеним у пункті 2 цього переліку, </w:t>
      </w:r>
      <w:r w:rsidRPr="00544F1C">
        <w:rPr>
          <w:rFonts w:ascii="Times New Roman" w:hAnsi="Times New Roman" w:cs="Times New Roman"/>
          <w:sz w:val="28"/>
          <w:szCs w:val="28"/>
          <w:u w:val="single"/>
          <w:lang w:val="uk-UA"/>
        </w:rPr>
        <w:t>середньомісячний сукупний дохід яких перевищує чотири прожиткові мінімуми для відповідної категорії осіб, а також соціальні послуги понад обсяг, визначений державними стандартами соціальних послуг.</w:t>
      </w:r>
    </w:p>
    <w:p w:rsidR="007274F3" w:rsidRPr="00E85FBA" w:rsidRDefault="007274F3" w:rsidP="00E85FBA">
      <w:pPr>
        <w:pStyle w:val="a4"/>
        <w:ind w:firstLine="284"/>
        <w:jc w:val="both"/>
        <w:rPr>
          <w:rFonts w:ascii="Times New Roman" w:hAnsi="Times New Roman" w:cs="Times New Roman"/>
          <w:sz w:val="28"/>
          <w:szCs w:val="28"/>
        </w:rPr>
      </w:pPr>
      <w:r w:rsidRPr="00544F1C">
        <w:rPr>
          <w:rFonts w:ascii="Times New Roman" w:hAnsi="Times New Roman" w:cs="Times New Roman"/>
          <w:sz w:val="28"/>
          <w:szCs w:val="28"/>
          <w:lang w:val="uk-UA"/>
        </w:rPr>
        <w:t xml:space="preserve">8. Тарифи на платні соціальні  послуги встановлюються територіальним центром відповідно до Постанови Кабінету Міністрів від 1 червня 2020 р. №428 «Про затвердження Порядку регулювання тарифів на соціальні послуги» і затверджуються засновником Савранською селищною радою </w:t>
      </w:r>
      <w:r w:rsidRPr="00E85FBA">
        <w:rPr>
          <w:rFonts w:ascii="Times New Roman" w:hAnsi="Times New Roman" w:cs="Times New Roman"/>
          <w:sz w:val="28"/>
          <w:szCs w:val="28"/>
        </w:rPr>
        <w:t xml:space="preserve">Одеської області один раз на рік. </w:t>
      </w:r>
    </w:p>
    <w:p w:rsidR="007274F3" w:rsidRPr="00E85FBA" w:rsidRDefault="007274F3" w:rsidP="00E85FBA">
      <w:pPr>
        <w:pStyle w:val="a4"/>
        <w:ind w:firstLine="284"/>
        <w:jc w:val="both"/>
        <w:rPr>
          <w:rFonts w:ascii="Times New Roman" w:hAnsi="Times New Roman" w:cs="Times New Roman"/>
          <w:sz w:val="28"/>
          <w:szCs w:val="28"/>
        </w:rPr>
      </w:pPr>
      <w:bookmarkStart w:id="2" w:name="o119"/>
      <w:bookmarkEnd w:id="2"/>
      <w:r w:rsidRPr="00E85FBA">
        <w:rPr>
          <w:rFonts w:ascii="Times New Roman" w:hAnsi="Times New Roman" w:cs="Times New Roman"/>
          <w:sz w:val="28"/>
          <w:szCs w:val="28"/>
        </w:rPr>
        <w:t xml:space="preserve">Кошти, що надходять від надання платних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використовуються  згідно з п.4. ст.13 Бюджетного кодексу України.</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 </w:t>
      </w:r>
      <w:r w:rsidR="00E85FBA">
        <w:rPr>
          <w:rFonts w:ascii="Times New Roman" w:hAnsi="Times New Roman" w:cs="Times New Roman"/>
          <w:sz w:val="28"/>
          <w:szCs w:val="28"/>
          <w:lang w:val="uk-UA"/>
        </w:rPr>
        <w:t xml:space="preserve">  </w:t>
      </w:r>
      <w:r w:rsidRPr="00E85FBA">
        <w:rPr>
          <w:rFonts w:ascii="Times New Roman" w:hAnsi="Times New Roman" w:cs="Times New Roman"/>
          <w:sz w:val="28"/>
          <w:szCs w:val="28"/>
        </w:rPr>
        <w:t xml:space="preserve">Кошти, отриманні від надання платних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спрямовуються  і використовуються в установленому законодавством порядку 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на відшкодування витрат, пов’язаних з наданням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 оплату податків, обов’язкових внесків, відрахувань, зборів, платежів; </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rPr>
        <w:t xml:space="preserve">на видатки, </w:t>
      </w:r>
      <w:proofErr w:type="gramStart"/>
      <w:r w:rsidRPr="00E85FBA">
        <w:rPr>
          <w:rFonts w:ascii="Times New Roman" w:hAnsi="Times New Roman" w:cs="Times New Roman"/>
          <w:sz w:val="28"/>
          <w:szCs w:val="28"/>
        </w:rPr>
        <w:t>пов’язан</w:t>
      </w:r>
      <w:proofErr w:type="gramEnd"/>
      <w:r w:rsidRPr="00E85FBA">
        <w:rPr>
          <w:rFonts w:ascii="Times New Roman" w:hAnsi="Times New Roman" w:cs="Times New Roman"/>
          <w:sz w:val="28"/>
          <w:szCs w:val="28"/>
        </w:rPr>
        <w:t>і з виконанням основних функцій Територіального центру, що не забезпечені (частково забезпечені) видатками загального фонду.</w:t>
      </w:r>
    </w:p>
    <w:p w:rsidR="00E85FBA" w:rsidRDefault="00E85FBA" w:rsidP="00E85FBA">
      <w:pPr>
        <w:pStyle w:val="a4"/>
        <w:ind w:firstLine="28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9. Територіальний</w:t>
      </w:r>
      <w:r w:rsidR="007274F3" w:rsidRPr="00E85FBA">
        <w:rPr>
          <w:rFonts w:ascii="Times New Roman" w:hAnsi="Times New Roman" w:cs="Times New Roman"/>
          <w:sz w:val="28"/>
          <w:szCs w:val="28"/>
          <w:lang w:val="uk-UA"/>
        </w:rPr>
        <w:t xml:space="preserve"> центр витрачає кошти за умови суворого дотримання фінансово-бюджетної дисципліни та забезпечення максимальної економії матеріальних цінностей і коштів. </w:t>
      </w:r>
      <w:r w:rsidR="007274F3" w:rsidRPr="00E85FBA">
        <w:rPr>
          <w:rFonts w:ascii="Times New Roman" w:hAnsi="Times New Roman" w:cs="Times New Roman"/>
          <w:sz w:val="28"/>
          <w:szCs w:val="28"/>
        </w:rPr>
        <w:t xml:space="preserve">Додаткові кошти використовуються на розвиток матеріально-технічної бази тер. центру, </w:t>
      </w:r>
      <w:proofErr w:type="gramStart"/>
      <w:r w:rsidR="007274F3" w:rsidRPr="00E85FBA">
        <w:rPr>
          <w:rFonts w:ascii="Times New Roman" w:hAnsi="Times New Roman" w:cs="Times New Roman"/>
          <w:sz w:val="28"/>
          <w:szCs w:val="28"/>
        </w:rPr>
        <w:t>р</w:t>
      </w:r>
      <w:proofErr w:type="gramEnd"/>
      <w:r w:rsidR="007274F3" w:rsidRPr="00E85FBA">
        <w:rPr>
          <w:rFonts w:ascii="Times New Roman" w:hAnsi="Times New Roman" w:cs="Times New Roman"/>
          <w:sz w:val="28"/>
          <w:szCs w:val="28"/>
        </w:rPr>
        <w:t>ішення соціальних питань трудового колективу відповідно до чинного законодавства.</w:t>
      </w:r>
    </w:p>
    <w:p w:rsidR="007274F3" w:rsidRPr="00E85FBA" w:rsidRDefault="007274F3" w:rsidP="00E85FBA">
      <w:pPr>
        <w:pStyle w:val="a4"/>
        <w:ind w:firstLine="284"/>
        <w:jc w:val="both"/>
        <w:rPr>
          <w:rFonts w:ascii="Times New Roman" w:hAnsi="Times New Roman" w:cs="Times New Roman"/>
          <w:sz w:val="28"/>
          <w:szCs w:val="28"/>
        </w:rPr>
      </w:pPr>
      <w:r w:rsidRPr="00E85FBA">
        <w:rPr>
          <w:rFonts w:ascii="Times New Roman" w:hAnsi="Times New Roman" w:cs="Times New Roman"/>
          <w:sz w:val="28"/>
          <w:szCs w:val="28"/>
        </w:rPr>
        <w:lastRenderedPageBreak/>
        <w:t>10. Кошти  спеціального  фонду,  не  використані тер</w:t>
      </w:r>
      <w:proofErr w:type="gramStart"/>
      <w:r w:rsidRPr="00E85FBA">
        <w:rPr>
          <w:rFonts w:ascii="Times New Roman" w:hAnsi="Times New Roman" w:cs="Times New Roman"/>
          <w:sz w:val="28"/>
          <w:szCs w:val="28"/>
        </w:rPr>
        <w:t>.</w:t>
      </w:r>
      <w:proofErr w:type="gramEnd"/>
      <w:r w:rsidRPr="00E85FBA">
        <w:rPr>
          <w:rFonts w:ascii="Times New Roman" w:hAnsi="Times New Roman" w:cs="Times New Roman"/>
          <w:sz w:val="28"/>
          <w:szCs w:val="28"/>
        </w:rPr>
        <w:t xml:space="preserve"> </w:t>
      </w:r>
      <w:proofErr w:type="gramStart"/>
      <w:r w:rsidRPr="00E85FBA">
        <w:rPr>
          <w:rFonts w:ascii="Times New Roman" w:hAnsi="Times New Roman" w:cs="Times New Roman"/>
          <w:sz w:val="28"/>
          <w:szCs w:val="28"/>
        </w:rPr>
        <w:t>ц</w:t>
      </w:r>
      <w:proofErr w:type="gramEnd"/>
      <w:r w:rsidRPr="00E85FBA">
        <w:rPr>
          <w:rFonts w:ascii="Times New Roman" w:hAnsi="Times New Roman" w:cs="Times New Roman"/>
          <w:sz w:val="28"/>
          <w:szCs w:val="28"/>
        </w:rPr>
        <w:t xml:space="preserve">ентром у  поточному  році  не  вилучаються  і  використовуються  наступного року.        </w:t>
      </w:r>
    </w:p>
    <w:p w:rsid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 xml:space="preserve">   11. Територіальний центр може надавати соціальні послуги в обсязі, визначеному державними стандартами соціальних послуг, з установленням диференційованої плати відповідно до Постанови Кабінету Міністрів </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 xml:space="preserve">від 1 червня 2020 р. №429 «Про затвердження Порядку установлення диференційованої плати за надання соціальних послуг» особам, зазначеним у пункті 2 цього переліку, </w:t>
      </w:r>
      <w:r w:rsidRPr="00E85FBA">
        <w:rPr>
          <w:rFonts w:ascii="Times New Roman" w:hAnsi="Times New Roman" w:cs="Times New Roman"/>
          <w:sz w:val="28"/>
          <w:szCs w:val="28"/>
          <w:u w:val="single"/>
          <w:lang w:val="uk-UA"/>
        </w:rPr>
        <w:t>середньомісячний сукупний дохід яких перевищує два прожиткові мінімуми, однак не перевищує чотирьох прожиткових мінімумів для відповідної категорії осіб</w:t>
      </w:r>
      <w:r w:rsidRPr="00E85FBA">
        <w:rPr>
          <w:rFonts w:ascii="Times New Roman" w:hAnsi="Times New Roman" w:cs="Times New Roman"/>
          <w:sz w:val="28"/>
          <w:szCs w:val="28"/>
          <w:lang w:val="uk-UA"/>
        </w:rPr>
        <w:t xml:space="preserve">. </w:t>
      </w:r>
    </w:p>
    <w:p w:rsidR="007274F3" w:rsidRPr="00E85FBA" w:rsidRDefault="007274F3" w:rsidP="00E85FBA">
      <w:pPr>
        <w:pStyle w:val="a4"/>
        <w:jc w:val="both"/>
        <w:rPr>
          <w:rFonts w:ascii="Times New Roman" w:hAnsi="Times New Roman" w:cs="Times New Roman"/>
          <w:sz w:val="28"/>
          <w:szCs w:val="28"/>
          <w:lang w:eastAsia="ru-RU"/>
        </w:rPr>
      </w:pPr>
      <w:r w:rsidRPr="00E85FBA">
        <w:rPr>
          <w:rFonts w:ascii="Times New Roman" w:hAnsi="Times New Roman" w:cs="Times New Roman"/>
          <w:sz w:val="28"/>
          <w:szCs w:val="28"/>
          <w:lang w:val="uk-UA"/>
        </w:rPr>
        <w:t xml:space="preserve">Диференційована плата за надання соціальних послуг стаціонарного догляду та паліативного догляду, що надаються стаціонарно у приміщенні надавача соціальних послуг, сплачується щомісяця у розмірі 80 відсотків середньомісячного сукупного доходу отримувача соціальних послуг. </w:t>
      </w:r>
      <w:r w:rsidRPr="00E85FBA">
        <w:rPr>
          <w:rFonts w:ascii="Times New Roman" w:hAnsi="Times New Roman" w:cs="Times New Roman"/>
          <w:sz w:val="28"/>
          <w:szCs w:val="28"/>
        </w:rPr>
        <w:t xml:space="preserve">Якщо вартість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стаціонарного догляду та паліативного догляду, що надаються протягом відповідного місяця стаціонарно у приміщенні надавача соціальних послуг, не перевищує 80 відсотків середньомісячного сукупного доходу отримувача соціальних послуг, диференційована плата за надання соціальних послуг становить 80 відсотків вартості таких послуг.</w:t>
      </w:r>
    </w:p>
    <w:p w:rsidR="007274F3" w:rsidRPr="00E85FBA" w:rsidRDefault="007274F3" w:rsidP="00E85FBA">
      <w:pPr>
        <w:pStyle w:val="a4"/>
        <w:jc w:val="both"/>
        <w:rPr>
          <w:rFonts w:ascii="Times New Roman" w:hAnsi="Times New Roman" w:cs="Times New Roman"/>
          <w:color w:val="292B2C"/>
          <w:sz w:val="28"/>
          <w:szCs w:val="28"/>
          <w:lang w:eastAsia="uk-UA"/>
        </w:rPr>
      </w:pPr>
      <w:bookmarkStart w:id="3" w:name="n28"/>
      <w:bookmarkEnd w:id="3"/>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іальні послуги понад обсяг, визначений державними стандартами соціальних послуг, надаються за плату.</w:t>
      </w:r>
    </w:p>
    <w:p w:rsidR="007274F3" w:rsidRPr="00E85FBA" w:rsidRDefault="007274F3" w:rsidP="00E85FBA">
      <w:pPr>
        <w:pStyle w:val="a4"/>
        <w:ind w:firstLine="284"/>
        <w:jc w:val="both"/>
        <w:rPr>
          <w:rFonts w:ascii="Times New Roman" w:hAnsi="Times New Roman" w:cs="Times New Roman"/>
          <w:sz w:val="28"/>
          <w:szCs w:val="28"/>
          <w:lang w:val="uk-UA" w:eastAsia="ru-RU"/>
        </w:rPr>
      </w:pPr>
      <w:r w:rsidRPr="00E85FBA">
        <w:rPr>
          <w:rFonts w:ascii="Times New Roman" w:hAnsi="Times New Roman" w:cs="Times New Roman"/>
          <w:sz w:val="28"/>
          <w:szCs w:val="28"/>
          <w:lang w:eastAsia="ru-RU"/>
        </w:rPr>
        <w:t xml:space="preserve">12. У виняткових випадках Савранська селищна рада має право приймати </w:t>
      </w:r>
      <w:proofErr w:type="gramStart"/>
      <w:r w:rsidRPr="00E85FBA">
        <w:rPr>
          <w:rFonts w:ascii="Times New Roman" w:hAnsi="Times New Roman" w:cs="Times New Roman"/>
          <w:sz w:val="28"/>
          <w:szCs w:val="28"/>
          <w:lang w:eastAsia="ru-RU"/>
        </w:rPr>
        <w:t>р</w:t>
      </w:r>
      <w:proofErr w:type="gramEnd"/>
      <w:r w:rsidRPr="00E85FBA">
        <w:rPr>
          <w:rFonts w:ascii="Times New Roman" w:hAnsi="Times New Roman" w:cs="Times New Roman"/>
          <w:sz w:val="28"/>
          <w:szCs w:val="28"/>
          <w:lang w:eastAsia="ru-RU"/>
        </w:rPr>
        <w:t xml:space="preserve">ішення про надання за рахунок власних бюджетних коштів інших соціальних послуг та / або про надання послуг іншим категоріям осіб. Для цього Савранська селищна рада приймає рішення (розпорядження) про перелік послуг, що надаються за рахунок бюджетних коштів, та / або про звільнення від плати за надання </w:t>
      </w:r>
      <w:proofErr w:type="gramStart"/>
      <w:r w:rsidRPr="00E85FBA">
        <w:rPr>
          <w:rFonts w:ascii="Times New Roman" w:hAnsi="Times New Roman" w:cs="Times New Roman"/>
          <w:sz w:val="28"/>
          <w:szCs w:val="28"/>
          <w:lang w:eastAsia="ru-RU"/>
        </w:rPr>
        <w:t>соц</w:t>
      </w:r>
      <w:proofErr w:type="gramEnd"/>
      <w:r w:rsidRPr="00E85FBA">
        <w:rPr>
          <w:rFonts w:ascii="Times New Roman" w:hAnsi="Times New Roman" w:cs="Times New Roman"/>
          <w:sz w:val="28"/>
          <w:szCs w:val="28"/>
          <w:lang w:eastAsia="ru-RU"/>
        </w:rPr>
        <w:t xml:space="preserve">іальних послуг окремих категорій осіб (в окремих випадках рішення про звільнення особи) від плати за соціальні послуги. </w:t>
      </w:r>
    </w:p>
    <w:p w:rsidR="007274F3" w:rsidRPr="00E85FBA" w:rsidRDefault="007274F3" w:rsidP="00E85FBA">
      <w:pPr>
        <w:pStyle w:val="a4"/>
        <w:jc w:val="both"/>
        <w:rPr>
          <w:rFonts w:ascii="Times New Roman" w:hAnsi="Times New Roman" w:cs="Times New Roman"/>
          <w:sz w:val="28"/>
          <w:szCs w:val="28"/>
          <w:lang w:eastAsia="uk-UA"/>
        </w:rPr>
      </w:pPr>
      <w:r w:rsidRPr="00E85FBA">
        <w:rPr>
          <w:rFonts w:ascii="Times New Roman" w:hAnsi="Times New Roman" w:cs="Times New Roman"/>
          <w:sz w:val="28"/>
          <w:szCs w:val="28"/>
        </w:rPr>
        <w:t xml:space="preserve">   13. На кожну особу, яку обслуговує територіальний центр, ведеться особова справа з </w:t>
      </w:r>
      <w:r w:rsidRPr="00E85FBA">
        <w:rPr>
          <w:rFonts w:ascii="Times New Roman" w:hAnsi="Times New Roman" w:cs="Times New Roman"/>
          <w:sz w:val="28"/>
          <w:szCs w:val="28"/>
          <w:lang w:eastAsia="uk-UA"/>
        </w:rPr>
        <w:t xml:space="preserve">дотриманням вимог Законів України </w:t>
      </w:r>
      <w:r w:rsidR="00E85FBA">
        <w:rPr>
          <w:rFonts w:ascii="Times New Roman" w:hAnsi="Times New Roman" w:cs="Times New Roman"/>
          <w:sz w:val="28"/>
          <w:szCs w:val="28"/>
          <w:lang w:val="uk-UA" w:eastAsia="uk-UA"/>
        </w:rPr>
        <w:t>«</w:t>
      </w:r>
      <w:r w:rsidRPr="00E85FBA">
        <w:rPr>
          <w:rFonts w:ascii="Times New Roman" w:hAnsi="Times New Roman" w:cs="Times New Roman"/>
          <w:sz w:val="28"/>
          <w:szCs w:val="28"/>
          <w:lang w:eastAsia="uk-UA"/>
        </w:rPr>
        <w:t>Про захист персон</w:t>
      </w:r>
      <w:r w:rsidR="00E85FBA">
        <w:rPr>
          <w:rFonts w:ascii="Times New Roman" w:hAnsi="Times New Roman" w:cs="Times New Roman"/>
          <w:sz w:val="28"/>
          <w:szCs w:val="28"/>
          <w:lang w:eastAsia="uk-UA"/>
        </w:rPr>
        <w:t>альних даних</w:t>
      </w:r>
      <w:r w:rsidR="00E85FBA">
        <w:rPr>
          <w:rFonts w:ascii="Times New Roman" w:hAnsi="Times New Roman" w:cs="Times New Roman"/>
          <w:sz w:val="28"/>
          <w:szCs w:val="28"/>
          <w:lang w:val="uk-UA" w:eastAsia="uk-UA"/>
        </w:rPr>
        <w:t>»</w:t>
      </w:r>
      <w:r w:rsidR="00E85FBA">
        <w:rPr>
          <w:rFonts w:ascii="Times New Roman" w:hAnsi="Times New Roman" w:cs="Times New Roman"/>
          <w:sz w:val="28"/>
          <w:szCs w:val="28"/>
          <w:lang w:eastAsia="uk-UA"/>
        </w:rPr>
        <w:t xml:space="preserve"> і </w:t>
      </w:r>
      <w:r w:rsidR="00E85FBA">
        <w:rPr>
          <w:rFonts w:ascii="Times New Roman" w:hAnsi="Times New Roman" w:cs="Times New Roman"/>
          <w:sz w:val="28"/>
          <w:szCs w:val="28"/>
          <w:lang w:val="uk-UA" w:eastAsia="uk-UA"/>
        </w:rPr>
        <w:t>«</w:t>
      </w:r>
      <w:r w:rsidR="00E85FBA">
        <w:rPr>
          <w:rFonts w:ascii="Times New Roman" w:hAnsi="Times New Roman" w:cs="Times New Roman"/>
          <w:sz w:val="28"/>
          <w:szCs w:val="28"/>
          <w:lang w:eastAsia="uk-UA"/>
        </w:rPr>
        <w:t>Про інформацію</w:t>
      </w:r>
      <w:r w:rsidR="00E85FBA">
        <w:rPr>
          <w:rFonts w:ascii="Times New Roman" w:hAnsi="Times New Roman" w:cs="Times New Roman"/>
          <w:sz w:val="28"/>
          <w:szCs w:val="28"/>
          <w:lang w:val="uk-UA" w:eastAsia="uk-UA"/>
        </w:rPr>
        <w:t>»</w:t>
      </w:r>
      <w:r w:rsidRPr="00E85FBA">
        <w:rPr>
          <w:rFonts w:ascii="Times New Roman" w:hAnsi="Times New Roman" w:cs="Times New Roman"/>
          <w:sz w:val="28"/>
          <w:szCs w:val="28"/>
          <w:lang w:eastAsia="uk-UA"/>
        </w:rPr>
        <w:t>.</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Якщо надійшло </w:t>
      </w:r>
      <w:proofErr w:type="gramStart"/>
      <w:r w:rsidRPr="00E85FBA">
        <w:rPr>
          <w:rFonts w:ascii="Times New Roman" w:hAnsi="Times New Roman" w:cs="Times New Roman"/>
          <w:sz w:val="28"/>
          <w:szCs w:val="28"/>
        </w:rPr>
        <w:t>р</w:t>
      </w:r>
      <w:proofErr w:type="gramEnd"/>
      <w:r w:rsidRPr="00E85FBA">
        <w:rPr>
          <w:rFonts w:ascii="Times New Roman" w:hAnsi="Times New Roman" w:cs="Times New Roman"/>
          <w:sz w:val="28"/>
          <w:szCs w:val="28"/>
        </w:rPr>
        <w:t>ішення про надання особі двох і більше соціальних послуг, ведеться одна особова справа.</w:t>
      </w:r>
    </w:p>
    <w:p w:rsidR="007274F3" w:rsidRPr="00E85FBA" w:rsidRDefault="007274F3" w:rsidP="00E85FBA">
      <w:pPr>
        <w:pStyle w:val="a4"/>
        <w:jc w:val="both"/>
        <w:rPr>
          <w:rFonts w:ascii="Times New Roman" w:hAnsi="Times New Roman" w:cs="Times New Roman"/>
          <w:sz w:val="28"/>
          <w:szCs w:val="28"/>
        </w:rPr>
      </w:pPr>
      <w:bookmarkStart w:id="4" w:name="o125"/>
      <w:bookmarkEnd w:id="4"/>
      <w:r w:rsidRPr="00E85FBA">
        <w:rPr>
          <w:rFonts w:ascii="Times New Roman" w:hAnsi="Times New Roman" w:cs="Times New Roman"/>
          <w:sz w:val="28"/>
          <w:szCs w:val="28"/>
        </w:rPr>
        <w:t xml:space="preserve">В особовій справі міститься заява із зазначенням </w:t>
      </w:r>
      <w:proofErr w:type="gramStart"/>
      <w:r w:rsidRPr="00E85FBA">
        <w:rPr>
          <w:rFonts w:ascii="Times New Roman" w:hAnsi="Times New Roman" w:cs="Times New Roman"/>
          <w:sz w:val="28"/>
          <w:szCs w:val="28"/>
        </w:rPr>
        <w:t>р</w:t>
      </w:r>
      <w:proofErr w:type="gramEnd"/>
      <w:r w:rsidRPr="00E85FBA">
        <w:rPr>
          <w:rFonts w:ascii="Times New Roman" w:hAnsi="Times New Roman" w:cs="Times New Roman"/>
          <w:sz w:val="28"/>
          <w:szCs w:val="28"/>
        </w:rPr>
        <w:t xml:space="preserve">ішення відділу соціального захисту населення Савранської селищної ради Одеської області про надання соціальних послуг, копія медичного висновку (крім відділення організації надання грошової та натуральної допомоги), документи, що підтверджують право особи на отримання соціальних послуг. Формування, </w:t>
      </w:r>
      <w:proofErr w:type="gramStart"/>
      <w:r w:rsidRPr="00E85FBA">
        <w:rPr>
          <w:rFonts w:ascii="Times New Roman" w:hAnsi="Times New Roman" w:cs="Times New Roman"/>
          <w:sz w:val="28"/>
          <w:szCs w:val="28"/>
        </w:rPr>
        <w:t>обл</w:t>
      </w:r>
      <w:proofErr w:type="gramEnd"/>
      <w:r w:rsidRPr="00E85FBA">
        <w:rPr>
          <w:rFonts w:ascii="Times New Roman" w:hAnsi="Times New Roman" w:cs="Times New Roman"/>
          <w:sz w:val="28"/>
          <w:szCs w:val="28"/>
        </w:rPr>
        <w:t>ік та зберігання особової справи проводиться у відділенні, яке обслуговує особу постійно.</w:t>
      </w:r>
    </w:p>
    <w:p w:rsidR="007274F3" w:rsidRPr="00E85FBA" w:rsidRDefault="007274F3" w:rsidP="00E85FBA">
      <w:pPr>
        <w:pStyle w:val="a4"/>
        <w:jc w:val="both"/>
        <w:rPr>
          <w:rFonts w:ascii="Times New Roman" w:hAnsi="Times New Roman" w:cs="Times New Roman"/>
          <w:sz w:val="28"/>
          <w:szCs w:val="28"/>
          <w:shd w:val="clear" w:color="auto" w:fill="FFFFFF"/>
          <w:lang w:val="uk-UA"/>
        </w:rPr>
      </w:pPr>
      <w:r w:rsidRPr="00E85FBA">
        <w:rPr>
          <w:rFonts w:ascii="Times New Roman" w:hAnsi="Times New Roman" w:cs="Times New Roman"/>
          <w:sz w:val="28"/>
          <w:szCs w:val="28"/>
          <w:shd w:val="clear" w:color="auto" w:fill="FFFFFF"/>
          <w:lang w:val="uk-UA"/>
        </w:rPr>
        <w:t>При формуванні справ підопічних завідувач відділенням чи соціальний працівник відділен</w:t>
      </w:r>
      <w:r w:rsidR="00BA5DDE">
        <w:rPr>
          <w:rFonts w:ascii="Times New Roman" w:hAnsi="Times New Roman" w:cs="Times New Roman"/>
          <w:sz w:val="28"/>
          <w:szCs w:val="28"/>
          <w:shd w:val="clear" w:color="auto" w:fill="FFFFFF"/>
          <w:lang w:val="uk-UA"/>
        </w:rPr>
        <w:t>ня, на підставі Закону України «Про захист персональних даних»</w:t>
      </w:r>
      <w:r w:rsidRPr="00E85FBA">
        <w:rPr>
          <w:rFonts w:ascii="Times New Roman" w:hAnsi="Times New Roman" w:cs="Times New Roman"/>
          <w:sz w:val="28"/>
          <w:szCs w:val="28"/>
          <w:shd w:val="clear" w:color="auto" w:fill="FFFFFF"/>
          <w:lang w:val="uk-UA"/>
        </w:rPr>
        <w:t xml:space="preserve"> - інформує підопічних та бере дозвіл-згоду (добровільне волевиявлення) у письмовій формі, на обробку їх персональних даних </w:t>
      </w:r>
      <w:r w:rsidRPr="00E85FBA">
        <w:rPr>
          <w:rFonts w:ascii="Times New Roman" w:hAnsi="Times New Roman" w:cs="Times New Roman"/>
          <w:sz w:val="28"/>
          <w:szCs w:val="28"/>
          <w:shd w:val="clear" w:color="auto" w:fill="FFFFFF"/>
          <w:lang w:val="uk-UA"/>
        </w:rPr>
        <w:lastRenderedPageBreak/>
        <w:t>(</w:t>
      </w:r>
      <w:r w:rsidRPr="00E85FBA">
        <w:rPr>
          <w:rStyle w:val="a9"/>
          <w:rFonts w:ascii="Times New Roman" w:hAnsi="Times New Roman" w:cs="Times New Roman"/>
          <w:i w:val="0"/>
          <w:sz w:val="28"/>
          <w:szCs w:val="28"/>
          <w:bdr w:val="none" w:sz="0" w:space="0" w:color="auto" w:frame="1"/>
          <w:shd w:val="clear" w:color="auto" w:fill="FFFFFF"/>
          <w:lang w:val="uk-UA"/>
        </w:rPr>
        <w:t>конфіденційної інформації)</w:t>
      </w:r>
      <w:r w:rsidRPr="00E85FBA">
        <w:rPr>
          <w:rFonts w:ascii="Times New Roman" w:hAnsi="Times New Roman" w:cs="Times New Roman"/>
          <w:sz w:val="28"/>
          <w:szCs w:val="28"/>
          <w:shd w:val="clear" w:color="auto" w:fill="FFFFFF"/>
          <w:lang w:val="uk-UA"/>
        </w:rPr>
        <w:t xml:space="preserve">: паспортних; індентифікаційного коду; дата і місце народження; </w:t>
      </w:r>
      <w:r w:rsidRPr="00E85FBA">
        <w:rPr>
          <w:rStyle w:val="a9"/>
          <w:rFonts w:ascii="Times New Roman" w:hAnsi="Times New Roman" w:cs="Times New Roman"/>
          <w:i w:val="0"/>
          <w:sz w:val="28"/>
          <w:szCs w:val="28"/>
          <w:bdr w:val="none" w:sz="0" w:space="0" w:color="auto" w:frame="1"/>
          <w:shd w:val="clear" w:color="auto" w:fill="FFFFFF"/>
          <w:lang w:val="uk-UA"/>
        </w:rPr>
        <w:t>освіту; сімейний стан; стан здоров’я; а</w:t>
      </w:r>
      <w:r w:rsidRPr="00E85FBA">
        <w:rPr>
          <w:rStyle w:val="a9"/>
          <w:rFonts w:ascii="Times New Roman" w:hAnsi="Times New Roman" w:cs="Times New Roman"/>
          <w:i w:val="0"/>
          <w:sz w:val="28"/>
          <w:szCs w:val="28"/>
          <w:bdr w:val="none" w:sz="0" w:space="0" w:color="auto" w:frame="1"/>
          <w:shd w:val="clear" w:color="auto" w:fill="FFFFFF"/>
        </w:rPr>
        <w:t> </w:t>
      </w:r>
      <w:r w:rsidRPr="00E85FBA">
        <w:rPr>
          <w:rStyle w:val="a9"/>
          <w:rFonts w:ascii="Times New Roman" w:hAnsi="Times New Roman" w:cs="Times New Roman"/>
          <w:i w:val="0"/>
          <w:sz w:val="28"/>
          <w:szCs w:val="28"/>
          <w:bdr w:val="none" w:sz="0" w:space="0" w:color="auto" w:frame="1"/>
          <w:shd w:val="clear" w:color="auto" w:fill="FFFFFF"/>
          <w:lang w:val="uk-UA"/>
        </w:rPr>
        <w:t>також адреса; майновий стан (нерухомість, земля); та іншу інформацію яка необхідна для формування справ.</w:t>
      </w:r>
    </w:p>
    <w:p w:rsidR="007274F3" w:rsidRPr="00E85FBA" w:rsidRDefault="007274F3" w:rsidP="00E85FBA">
      <w:pPr>
        <w:pStyle w:val="a4"/>
        <w:jc w:val="both"/>
        <w:rPr>
          <w:rFonts w:ascii="Times New Roman" w:hAnsi="Times New Roman" w:cs="Times New Roman"/>
          <w:sz w:val="28"/>
          <w:szCs w:val="28"/>
          <w:lang w:val="uk-UA" w:eastAsia="ar-SA"/>
        </w:rPr>
      </w:pPr>
      <w:r w:rsidRPr="00E85FBA">
        <w:rPr>
          <w:rFonts w:ascii="Times New Roman" w:hAnsi="Times New Roman" w:cs="Times New Roman"/>
          <w:sz w:val="28"/>
          <w:szCs w:val="28"/>
          <w:lang w:val="uk-UA"/>
        </w:rPr>
        <w:t>Документи, що містяться в особовій справі громадянина (крім заяви), поновлюються відділом соціального захисту населення Савранської селищної ради Одеської області</w:t>
      </w:r>
      <w:r w:rsidRPr="00E85FBA">
        <w:rPr>
          <w:rStyle w:val="rvts6"/>
          <w:rFonts w:ascii="Times New Roman" w:hAnsi="Times New Roman" w:cs="Times New Roman"/>
          <w:sz w:val="28"/>
          <w:szCs w:val="28"/>
          <w:lang w:val="uk-UA"/>
        </w:rPr>
        <w:t>,</w:t>
      </w:r>
      <w:r w:rsidRPr="00E85FBA">
        <w:rPr>
          <w:rFonts w:ascii="Times New Roman" w:hAnsi="Times New Roman" w:cs="Times New Roman"/>
          <w:sz w:val="28"/>
          <w:szCs w:val="28"/>
          <w:lang w:val="uk-UA"/>
        </w:rPr>
        <w:t xml:space="preserve"> щороку на підставі подання Територіального центру  шляхом надіслання відповідних запитів.</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Якщо територіальний центр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ідключено до</w:t>
      </w:r>
      <w:r w:rsidRPr="00E85FBA">
        <w:rPr>
          <w:rFonts w:ascii="Times New Roman" w:hAnsi="Times New Roman" w:cs="Times New Roman"/>
          <w:bCs/>
          <w:sz w:val="28"/>
          <w:szCs w:val="28"/>
          <w:shd w:val="clear" w:color="auto" w:fill="FFFFFF"/>
        </w:rPr>
        <w:t xml:space="preserve"> </w:t>
      </w:r>
      <w:r w:rsidRPr="00E85FBA">
        <w:rPr>
          <w:rFonts w:ascii="Times New Roman" w:hAnsi="Times New Roman" w:cs="Times New Roman"/>
          <w:sz w:val="28"/>
          <w:szCs w:val="28"/>
          <w:shd w:val="clear" w:color="auto" w:fill="FFFFFF"/>
        </w:rPr>
        <w:t xml:space="preserve">сервісів </w:t>
      </w:r>
      <w:r w:rsidRPr="00E85FBA">
        <w:rPr>
          <w:rFonts w:ascii="Times New Roman" w:hAnsi="Times New Roman" w:cs="Times New Roman"/>
          <w:bCs/>
          <w:sz w:val="28"/>
          <w:szCs w:val="28"/>
          <w:shd w:val="clear" w:color="auto" w:fill="FFFFFF"/>
        </w:rPr>
        <w:t xml:space="preserve">електронної інформаційної системи, що використовується для надання соціальних послуг та соціальної підтримки населення України (далі – електронна система), </w:t>
      </w:r>
      <w:r w:rsidRPr="00E85FBA">
        <w:rPr>
          <w:rFonts w:ascii="Times New Roman" w:hAnsi="Times New Roman" w:cs="Times New Roman"/>
          <w:sz w:val="28"/>
          <w:szCs w:val="28"/>
        </w:rPr>
        <w:t xml:space="preserve">відповідні електронні документи та дані, доступні уповноваженим працівникам територіального центру, яким відповідно до законодавства надані права доступу до відповідних даних електронної системи (далі </w:t>
      </w:r>
      <w:r w:rsidRPr="00E85FBA">
        <w:rPr>
          <w:rFonts w:ascii="Times New Roman" w:hAnsi="Times New Roman" w:cs="Times New Roman"/>
          <w:bCs/>
          <w:sz w:val="28"/>
          <w:szCs w:val="28"/>
          <w:shd w:val="clear" w:color="auto" w:fill="FFFFFF"/>
        </w:rPr>
        <w:t>–</w:t>
      </w:r>
      <w:r w:rsidRPr="00E85FBA">
        <w:rPr>
          <w:rFonts w:ascii="Times New Roman" w:hAnsi="Times New Roman" w:cs="Times New Roman"/>
          <w:sz w:val="28"/>
          <w:szCs w:val="28"/>
        </w:rPr>
        <w:t xml:space="preserve"> уповноважені працівники територіального центру).</w:t>
      </w:r>
    </w:p>
    <w:p w:rsidR="007274F3" w:rsidRPr="00E85FBA" w:rsidRDefault="007274F3" w:rsidP="00E85FBA">
      <w:pPr>
        <w:pStyle w:val="a4"/>
        <w:jc w:val="both"/>
        <w:rPr>
          <w:rFonts w:ascii="Times New Roman" w:hAnsi="Times New Roman" w:cs="Times New Roman"/>
          <w:sz w:val="28"/>
          <w:szCs w:val="28"/>
        </w:rPr>
      </w:pPr>
      <w:proofErr w:type="gramStart"/>
      <w:r w:rsidRPr="00E85FBA">
        <w:rPr>
          <w:rFonts w:ascii="Times New Roman" w:hAnsi="Times New Roman" w:cs="Times New Roman"/>
          <w:sz w:val="28"/>
          <w:szCs w:val="28"/>
          <w:shd w:val="clear" w:color="auto" w:fill="FFFFFF"/>
          <w:lang w:eastAsia="ru-RU"/>
        </w:rPr>
        <w:t>Для особових справ не потрібно роздруковувати електронні документи чи окремі дані з них, одержані та збережені у базі даних</w:t>
      </w:r>
      <w:r w:rsidRPr="00E85FBA">
        <w:rPr>
          <w:rFonts w:ascii="Times New Roman" w:hAnsi="Times New Roman" w:cs="Times New Roman"/>
          <w:bCs/>
          <w:sz w:val="28"/>
          <w:szCs w:val="28"/>
          <w:shd w:val="clear" w:color="auto" w:fill="FFFFFF"/>
          <w:lang w:eastAsia="ru-RU"/>
        </w:rPr>
        <w:t xml:space="preserve"> електронної системи</w:t>
      </w:r>
      <w:r w:rsidRPr="00E85FBA">
        <w:rPr>
          <w:rFonts w:ascii="Times New Roman" w:hAnsi="Times New Roman" w:cs="Times New Roman"/>
          <w:sz w:val="28"/>
          <w:szCs w:val="28"/>
          <w:lang w:eastAsia="ru-RU"/>
        </w:rPr>
        <w:t xml:space="preserve">, якщо сервіси цієї системи: </w:t>
      </w:r>
      <w:proofErr w:type="gramEnd"/>
    </w:p>
    <w:p w:rsidR="007274F3" w:rsidRPr="00E85FBA" w:rsidRDefault="007274F3" w:rsidP="00BA5DDE">
      <w:pPr>
        <w:pStyle w:val="a4"/>
        <w:numPr>
          <w:ilvl w:val="0"/>
          <w:numId w:val="9"/>
        </w:numPr>
        <w:jc w:val="both"/>
        <w:rPr>
          <w:rFonts w:ascii="Times New Roman" w:hAnsi="Times New Roman" w:cs="Times New Roman"/>
          <w:sz w:val="28"/>
          <w:szCs w:val="28"/>
          <w:shd w:val="clear" w:color="auto" w:fill="FFFFFF"/>
          <w:lang w:eastAsia="ru-RU"/>
        </w:rPr>
      </w:pPr>
      <w:proofErr w:type="gramStart"/>
      <w:r w:rsidRPr="00E85FBA">
        <w:rPr>
          <w:rFonts w:ascii="Times New Roman" w:hAnsi="Times New Roman" w:cs="Times New Roman"/>
          <w:sz w:val="28"/>
          <w:szCs w:val="28"/>
          <w:shd w:val="clear" w:color="auto" w:fill="FFFFFF"/>
          <w:lang w:eastAsia="ru-RU"/>
        </w:rPr>
        <w:t xml:space="preserve">забезпечують збереження історії змін таких документів та окремих даних із них; </w:t>
      </w:r>
      <w:proofErr w:type="gramEnd"/>
    </w:p>
    <w:p w:rsidR="007274F3" w:rsidRPr="00E85FBA" w:rsidRDefault="007274F3" w:rsidP="00BA5DDE">
      <w:pPr>
        <w:pStyle w:val="a4"/>
        <w:numPr>
          <w:ilvl w:val="0"/>
          <w:numId w:val="9"/>
        </w:numPr>
        <w:jc w:val="both"/>
        <w:rPr>
          <w:rFonts w:ascii="Times New Roman" w:hAnsi="Times New Roman" w:cs="Times New Roman"/>
          <w:sz w:val="28"/>
          <w:szCs w:val="28"/>
          <w:shd w:val="clear" w:color="auto" w:fill="FFFFFF"/>
          <w:lang w:eastAsia="ru-RU"/>
        </w:rPr>
      </w:pPr>
      <w:r w:rsidRPr="00E85FBA">
        <w:rPr>
          <w:rFonts w:ascii="Times New Roman" w:hAnsi="Times New Roman" w:cs="Times New Roman"/>
          <w:sz w:val="28"/>
          <w:szCs w:val="28"/>
          <w:shd w:val="clear" w:color="auto" w:fill="FFFFFF"/>
          <w:lang w:eastAsia="ru-RU"/>
        </w:rPr>
        <w:t xml:space="preserve">передбачають засоби відновлення таких документів та / або окремих даних із них </w:t>
      </w:r>
      <w:proofErr w:type="gramStart"/>
      <w:r w:rsidRPr="00E85FBA">
        <w:rPr>
          <w:rFonts w:ascii="Times New Roman" w:hAnsi="Times New Roman" w:cs="Times New Roman"/>
          <w:sz w:val="28"/>
          <w:szCs w:val="28"/>
          <w:shd w:val="clear" w:color="auto" w:fill="FFFFFF"/>
          <w:lang w:eastAsia="ru-RU"/>
        </w:rPr>
        <w:t>у</w:t>
      </w:r>
      <w:proofErr w:type="gramEnd"/>
      <w:r w:rsidRPr="00E85FBA">
        <w:rPr>
          <w:rFonts w:ascii="Times New Roman" w:hAnsi="Times New Roman" w:cs="Times New Roman"/>
          <w:sz w:val="28"/>
          <w:szCs w:val="28"/>
          <w:shd w:val="clear" w:color="auto" w:fill="FFFFFF"/>
          <w:lang w:eastAsia="ru-RU"/>
        </w:rPr>
        <w:t xml:space="preserve"> разі їх помилкової зміни, пошкодження, видалення або знищення.  </w:t>
      </w:r>
    </w:p>
    <w:p w:rsidR="007274F3" w:rsidRPr="00E85FBA" w:rsidRDefault="007274F3" w:rsidP="00E85FBA">
      <w:pPr>
        <w:pStyle w:val="a4"/>
        <w:jc w:val="both"/>
        <w:rPr>
          <w:rFonts w:ascii="Times New Roman" w:hAnsi="Times New Roman" w:cs="Times New Roman"/>
          <w:sz w:val="28"/>
          <w:szCs w:val="28"/>
          <w:lang w:eastAsia="ru-RU"/>
        </w:rPr>
      </w:pPr>
      <w:r w:rsidRPr="00E85FBA">
        <w:rPr>
          <w:rFonts w:ascii="Times New Roman" w:hAnsi="Times New Roman" w:cs="Times New Roman"/>
          <w:sz w:val="28"/>
          <w:szCs w:val="28"/>
          <w:shd w:val="clear" w:color="auto" w:fill="FFFFFF"/>
          <w:lang w:eastAsia="ru-RU"/>
        </w:rPr>
        <w:t xml:space="preserve">Працівники, які формують і </w:t>
      </w:r>
      <w:r w:rsidRPr="00E85FBA">
        <w:rPr>
          <w:rFonts w:ascii="Times New Roman" w:hAnsi="Times New Roman" w:cs="Times New Roman"/>
          <w:sz w:val="28"/>
          <w:szCs w:val="28"/>
          <w:lang w:eastAsia="ru-RU"/>
        </w:rPr>
        <w:t xml:space="preserve">ведуть </w:t>
      </w:r>
      <w:r w:rsidRPr="00E85FBA">
        <w:rPr>
          <w:rFonts w:ascii="Times New Roman" w:hAnsi="Times New Roman" w:cs="Times New Roman"/>
          <w:sz w:val="28"/>
          <w:szCs w:val="28"/>
          <w:shd w:val="clear" w:color="auto" w:fill="FFFFFF"/>
          <w:lang w:eastAsia="ru-RU"/>
        </w:rPr>
        <w:t xml:space="preserve">особові справи отримувачів </w:t>
      </w:r>
      <w:proofErr w:type="gramStart"/>
      <w:r w:rsidRPr="00E85FBA">
        <w:rPr>
          <w:rFonts w:ascii="Times New Roman" w:hAnsi="Times New Roman" w:cs="Times New Roman"/>
          <w:sz w:val="28"/>
          <w:szCs w:val="28"/>
          <w:shd w:val="clear" w:color="auto" w:fill="FFFFFF"/>
          <w:lang w:eastAsia="ru-RU"/>
        </w:rPr>
        <w:t>соц</w:t>
      </w:r>
      <w:proofErr w:type="gramEnd"/>
      <w:r w:rsidRPr="00E85FBA">
        <w:rPr>
          <w:rFonts w:ascii="Times New Roman" w:hAnsi="Times New Roman" w:cs="Times New Roman"/>
          <w:sz w:val="28"/>
          <w:szCs w:val="28"/>
          <w:shd w:val="clear" w:color="auto" w:fill="FFFFFF"/>
          <w:lang w:eastAsia="ru-RU"/>
        </w:rPr>
        <w:t xml:space="preserve">іальних послуг, повинні звіряти інформацію, що в них міститься, із даними у базі даних </w:t>
      </w:r>
      <w:r w:rsidRPr="00E85FBA">
        <w:rPr>
          <w:rFonts w:ascii="Times New Roman" w:hAnsi="Times New Roman" w:cs="Times New Roman"/>
          <w:bCs/>
          <w:sz w:val="28"/>
          <w:szCs w:val="28"/>
          <w:shd w:val="clear" w:color="auto" w:fill="FFFFFF"/>
          <w:lang w:eastAsia="ru-RU"/>
        </w:rPr>
        <w:t>електронної системи</w:t>
      </w:r>
      <w:r w:rsidRPr="00E85FBA">
        <w:rPr>
          <w:rFonts w:ascii="Times New Roman" w:hAnsi="Times New Roman" w:cs="Times New Roman"/>
          <w:sz w:val="28"/>
          <w:szCs w:val="28"/>
          <w:lang w:eastAsia="ru-RU"/>
        </w:rPr>
        <w:t xml:space="preserve">. </w:t>
      </w:r>
    </w:p>
    <w:p w:rsidR="007274F3" w:rsidRPr="00E85FBA" w:rsidRDefault="007274F3" w:rsidP="00E85FBA">
      <w:pPr>
        <w:pStyle w:val="a4"/>
        <w:jc w:val="both"/>
        <w:rPr>
          <w:rFonts w:ascii="Times New Roman" w:hAnsi="Times New Roman" w:cs="Times New Roman"/>
          <w:color w:val="000000"/>
          <w:sz w:val="28"/>
          <w:szCs w:val="28"/>
          <w:lang w:eastAsia="ru-RU"/>
        </w:rPr>
      </w:pPr>
      <w:proofErr w:type="gramStart"/>
      <w:r w:rsidRPr="00E85FBA">
        <w:rPr>
          <w:rFonts w:ascii="Times New Roman" w:hAnsi="Times New Roman" w:cs="Times New Roman"/>
          <w:sz w:val="28"/>
          <w:szCs w:val="28"/>
          <w:lang w:eastAsia="ru-RU"/>
        </w:rPr>
        <w:t xml:space="preserve">Якщо у базі даних </w:t>
      </w:r>
      <w:r w:rsidRPr="00E85FBA">
        <w:rPr>
          <w:rFonts w:ascii="Times New Roman" w:hAnsi="Times New Roman" w:cs="Times New Roman"/>
          <w:bCs/>
          <w:sz w:val="28"/>
          <w:szCs w:val="28"/>
          <w:shd w:val="clear" w:color="auto" w:fill="FFFFFF"/>
          <w:lang w:eastAsia="ru-RU"/>
        </w:rPr>
        <w:t xml:space="preserve">електронної системи </w:t>
      </w:r>
      <w:r w:rsidRPr="00E85FBA">
        <w:rPr>
          <w:rFonts w:ascii="Times New Roman" w:hAnsi="Times New Roman" w:cs="Times New Roman"/>
          <w:sz w:val="28"/>
          <w:szCs w:val="28"/>
          <w:lang w:eastAsia="ru-RU"/>
        </w:rPr>
        <w:t xml:space="preserve">міститься більш актуальна інформація, ніж в особовій справі, застосовуються дані </w:t>
      </w:r>
      <w:r w:rsidRPr="00E85FBA">
        <w:rPr>
          <w:rFonts w:ascii="Times New Roman" w:hAnsi="Times New Roman" w:cs="Times New Roman"/>
          <w:bCs/>
          <w:sz w:val="28"/>
          <w:szCs w:val="28"/>
          <w:shd w:val="clear" w:color="auto" w:fill="FFFFFF"/>
          <w:lang w:eastAsia="ru-RU"/>
        </w:rPr>
        <w:t>електронної системи.</w:t>
      </w:r>
      <w:proofErr w:type="gramEnd"/>
    </w:p>
    <w:p w:rsidR="007274F3" w:rsidRPr="00E85FBA" w:rsidRDefault="007274F3" w:rsidP="00BA5DDE">
      <w:pPr>
        <w:pStyle w:val="a4"/>
        <w:ind w:firstLine="284"/>
        <w:jc w:val="both"/>
        <w:rPr>
          <w:rFonts w:ascii="Times New Roman" w:hAnsi="Times New Roman" w:cs="Times New Roman"/>
          <w:sz w:val="28"/>
          <w:szCs w:val="28"/>
        </w:rPr>
      </w:pPr>
      <w:bookmarkStart w:id="5" w:name="o126"/>
      <w:bookmarkEnd w:id="5"/>
      <w:r w:rsidRPr="00E85FBA">
        <w:rPr>
          <w:rFonts w:ascii="Times New Roman" w:hAnsi="Times New Roman" w:cs="Times New Roman"/>
          <w:sz w:val="28"/>
          <w:szCs w:val="28"/>
        </w:rPr>
        <w:t xml:space="preserve">14. Працівники територіального центру, які надають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іальні послуги, зобов’язані відповідально ставитися до виконання своїх обов’язків, поважати гідність громадян, не допускати негуманних і дискримінаційних дій щодо осіб, яких вони обслуговують, зберігати в таємниці інформацію, отриману під час виконання своїх службових обов’язків, а також інформацію, що може бути використана проти отримувачів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 </w:t>
      </w:r>
    </w:p>
    <w:p w:rsidR="007274F3" w:rsidRPr="00E85FBA" w:rsidRDefault="007274F3" w:rsidP="00BA5DDE">
      <w:pPr>
        <w:pStyle w:val="a4"/>
        <w:ind w:firstLine="28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 xml:space="preserve">15. Особі похилого віку, особі з інвалідністю, хворому може бути відмовлено у наданні соціальних послуг у разі наявності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Медичними протипоказаннями для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громадян є наявність у них інфекційних захворювань, залежності від психоактивних речовин,   алкоголю, психічних захворювань, що потребують перебування на спеціальному диспансерному обліку.</w:t>
      </w:r>
    </w:p>
    <w:p w:rsidR="007274F3" w:rsidRPr="00E85FBA" w:rsidRDefault="007274F3" w:rsidP="00E85FBA">
      <w:pPr>
        <w:pStyle w:val="a4"/>
        <w:jc w:val="both"/>
        <w:rPr>
          <w:rFonts w:ascii="Times New Roman" w:hAnsi="Times New Roman" w:cs="Times New Roman"/>
          <w:sz w:val="28"/>
          <w:szCs w:val="28"/>
          <w:lang w:eastAsia="ar-SA"/>
        </w:rPr>
      </w:pPr>
      <w:r w:rsidRPr="00E85FBA">
        <w:rPr>
          <w:rFonts w:ascii="Times New Roman" w:hAnsi="Times New Roman" w:cs="Times New Roman"/>
          <w:sz w:val="28"/>
          <w:szCs w:val="28"/>
        </w:rPr>
        <w:t xml:space="preserve">У разі виявлення у громадянина зазначених протипоказань працівники Територіального центру зобов'язані надати йому інформацію про можливі </w:t>
      </w:r>
      <w:r w:rsidRPr="00E85FBA">
        <w:rPr>
          <w:rFonts w:ascii="Times New Roman" w:hAnsi="Times New Roman" w:cs="Times New Roman"/>
          <w:sz w:val="28"/>
          <w:szCs w:val="28"/>
        </w:rPr>
        <w:lastRenderedPageBreak/>
        <w:t xml:space="preserve">шляхи отримання необхідного йому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 в інших установах. </w:t>
      </w:r>
    </w:p>
    <w:p w:rsidR="007274F3" w:rsidRPr="00E85FBA" w:rsidRDefault="007274F3" w:rsidP="00BA5DDE">
      <w:pPr>
        <w:pStyle w:val="a4"/>
        <w:ind w:firstLine="284"/>
        <w:jc w:val="both"/>
        <w:rPr>
          <w:rFonts w:ascii="Times New Roman" w:hAnsi="Times New Roman" w:cs="Times New Roman"/>
          <w:sz w:val="28"/>
          <w:szCs w:val="28"/>
        </w:rPr>
      </w:pPr>
      <w:r w:rsidRPr="00E85FBA">
        <w:rPr>
          <w:rFonts w:ascii="Times New Roman" w:hAnsi="Times New Roman" w:cs="Times New Roman"/>
          <w:sz w:val="28"/>
          <w:szCs w:val="28"/>
        </w:rPr>
        <w:t xml:space="preserve">16.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особам, зазначеним у пункті 2 цього переліку, структурними підрозділами територіального центру припиняється за письмовим повідомленням осіб у разі: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1) поліпшення стану здоров’я, подолання складних життєвих обставин, в результаті чого в осіб з інвалідністю, осіб похилого віку, хворих зникає потреба в отриманні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w:t>
      </w:r>
    </w:p>
    <w:p w:rsidR="007274F3" w:rsidRPr="00E85FBA" w:rsidRDefault="007274F3" w:rsidP="00E85FBA">
      <w:pPr>
        <w:pStyle w:val="a4"/>
        <w:jc w:val="both"/>
        <w:rPr>
          <w:rFonts w:ascii="Times New Roman" w:hAnsi="Times New Roman" w:cs="Times New Roman"/>
          <w:sz w:val="28"/>
          <w:szCs w:val="28"/>
        </w:rPr>
      </w:pPr>
      <w:bookmarkStart w:id="6" w:name="n91"/>
      <w:bookmarkEnd w:id="6"/>
      <w:r w:rsidRPr="00E85FBA">
        <w:rPr>
          <w:rFonts w:ascii="Times New Roman" w:hAnsi="Times New Roman" w:cs="Times New Roman"/>
          <w:sz w:val="28"/>
          <w:szCs w:val="28"/>
        </w:rPr>
        <w:t xml:space="preserve">2) закінчення встановленого строку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w:t>
      </w:r>
    </w:p>
    <w:p w:rsidR="007274F3" w:rsidRPr="00E85FBA" w:rsidRDefault="007274F3" w:rsidP="00E85FBA">
      <w:pPr>
        <w:pStyle w:val="a4"/>
        <w:jc w:val="both"/>
        <w:rPr>
          <w:rFonts w:ascii="Times New Roman" w:hAnsi="Times New Roman" w:cs="Times New Roman"/>
          <w:sz w:val="28"/>
          <w:szCs w:val="28"/>
        </w:rPr>
      </w:pPr>
      <w:bookmarkStart w:id="7" w:name="n92"/>
      <w:bookmarkEnd w:id="7"/>
      <w:r w:rsidRPr="00E85FBA">
        <w:rPr>
          <w:rFonts w:ascii="Times New Roman" w:hAnsi="Times New Roman" w:cs="Times New Roman"/>
          <w:sz w:val="28"/>
          <w:szCs w:val="28"/>
        </w:rPr>
        <w:t xml:space="preserve">3) направлення (переведення) до установи / закладу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w:t>
      </w:r>
      <w:bookmarkStart w:id="8" w:name="w11"/>
      <w:r w:rsidRPr="00E85FBA">
        <w:rPr>
          <w:rFonts w:ascii="Times New Roman" w:hAnsi="Times New Roman" w:cs="Times New Roman"/>
          <w:sz w:val="28"/>
          <w:szCs w:val="28"/>
        </w:rPr>
        <w:fldChar w:fldCharType="begin"/>
      </w:r>
      <w:r w:rsidRPr="00E85FBA">
        <w:rPr>
          <w:rFonts w:ascii="Times New Roman" w:hAnsi="Times New Roman" w:cs="Times New Roman"/>
          <w:sz w:val="28"/>
          <w:szCs w:val="28"/>
        </w:rPr>
        <w:instrText xml:space="preserve"> HYPERLINK "https://zakon.rada.gov.ua/laws/show/2671-19?find=1&amp;text=%D1%81%D1%82%D0%B0%D1%86%D1%96%D0%BE%D0%BD%D0%B0%D1%80%D0%BD" \l "w12" </w:instrText>
      </w:r>
      <w:r w:rsidRPr="00E85FBA">
        <w:rPr>
          <w:rFonts w:ascii="Times New Roman" w:hAnsi="Times New Roman" w:cs="Times New Roman"/>
          <w:sz w:val="28"/>
          <w:szCs w:val="28"/>
        </w:rPr>
        <w:fldChar w:fldCharType="separate"/>
      </w:r>
      <w:r w:rsidRPr="00E85FBA">
        <w:rPr>
          <w:rFonts w:ascii="Times New Roman" w:hAnsi="Times New Roman" w:cs="Times New Roman"/>
          <w:sz w:val="28"/>
          <w:szCs w:val="28"/>
        </w:rPr>
        <w:t>стаціонарн</w:t>
      </w:r>
      <w:r w:rsidRPr="00E85FBA">
        <w:rPr>
          <w:rFonts w:ascii="Times New Roman" w:hAnsi="Times New Roman" w:cs="Times New Roman"/>
          <w:sz w:val="28"/>
          <w:szCs w:val="28"/>
        </w:rPr>
        <w:fldChar w:fldCharType="end"/>
      </w:r>
      <w:bookmarkEnd w:id="8"/>
      <w:r w:rsidRPr="00E85FBA">
        <w:rPr>
          <w:rFonts w:ascii="Times New Roman" w:hAnsi="Times New Roman" w:cs="Times New Roman"/>
          <w:sz w:val="28"/>
          <w:szCs w:val="28"/>
        </w:rPr>
        <w:t>их, тимчасового перебування);</w:t>
      </w:r>
    </w:p>
    <w:p w:rsidR="007274F3" w:rsidRPr="00E85FBA" w:rsidRDefault="007274F3" w:rsidP="00E85FBA">
      <w:pPr>
        <w:pStyle w:val="a4"/>
        <w:jc w:val="both"/>
        <w:rPr>
          <w:rFonts w:ascii="Times New Roman" w:hAnsi="Times New Roman" w:cs="Times New Roman"/>
          <w:sz w:val="28"/>
          <w:szCs w:val="28"/>
        </w:rPr>
      </w:pPr>
      <w:bookmarkStart w:id="9" w:name="n93"/>
      <w:bookmarkEnd w:id="9"/>
      <w:r w:rsidRPr="00E85FBA">
        <w:rPr>
          <w:rFonts w:ascii="Times New Roman" w:hAnsi="Times New Roman" w:cs="Times New Roman"/>
          <w:sz w:val="28"/>
          <w:szCs w:val="28"/>
        </w:rPr>
        <w:t xml:space="preserve">4) зміни місця проживання / перебування (переїзду за межі </w:t>
      </w:r>
      <w:proofErr w:type="gramStart"/>
      <w:r w:rsidRPr="00E85FBA">
        <w:rPr>
          <w:rFonts w:ascii="Times New Roman" w:hAnsi="Times New Roman" w:cs="Times New Roman"/>
          <w:sz w:val="28"/>
          <w:szCs w:val="28"/>
        </w:rPr>
        <w:t>адм</w:t>
      </w:r>
      <w:proofErr w:type="gramEnd"/>
      <w:r w:rsidRPr="00E85FBA">
        <w:rPr>
          <w:rFonts w:ascii="Times New Roman" w:hAnsi="Times New Roman" w:cs="Times New Roman"/>
          <w:sz w:val="28"/>
          <w:szCs w:val="28"/>
        </w:rPr>
        <w:t>іністративно-територіальної одиниці, на яку поширюються повноваження територіального центру);</w:t>
      </w:r>
    </w:p>
    <w:p w:rsidR="007274F3" w:rsidRPr="00E85FBA" w:rsidRDefault="007274F3" w:rsidP="00E85FBA">
      <w:pPr>
        <w:pStyle w:val="a4"/>
        <w:jc w:val="both"/>
        <w:rPr>
          <w:rFonts w:ascii="Times New Roman" w:hAnsi="Times New Roman" w:cs="Times New Roman"/>
          <w:sz w:val="28"/>
          <w:szCs w:val="28"/>
        </w:rPr>
      </w:pPr>
      <w:bookmarkStart w:id="10" w:name="n94"/>
      <w:bookmarkEnd w:id="10"/>
      <w:r w:rsidRPr="00E85FBA">
        <w:rPr>
          <w:rFonts w:ascii="Times New Roman" w:hAnsi="Times New Roman" w:cs="Times New Roman"/>
          <w:sz w:val="28"/>
          <w:szCs w:val="28"/>
        </w:rPr>
        <w:t xml:space="preserve">5) невиконання без поважних причин особою з інвалідністю, особою похилого віку, хворим вимог, визначених договором про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w:t>
      </w:r>
    </w:p>
    <w:p w:rsidR="007274F3" w:rsidRPr="00E85FBA" w:rsidRDefault="007274F3" w:rsidP="00E85FBA">
      <w:pPr>
        <w:pStyle w:val="a4"/>
        <w:jc w:val="both"/>
        <w:rPr>
          <w:rFonts w:ascii="Times New Roman" w:hAnsi="Times New Roman" w:cs="Times New Roman"/>
          <w:sz w:val="28"/>
          <w:szCs w:val="28"/>
        </w:rPr>
      </w:pPr>
      <w:bookmarkStart w:id="11" w:name="n95"/>
      <w:bookmarkEnd w:id="11"/>
      <w:r w:rsidRPr="00E85FBA">
        <w:rPr>
          <w:rFonts w:ascii="Times New Roman" w:hAnsi="Times New Roman" w:cs="Times New Roman"/>
          <w:sz w:val="28"/>
          <w:szCs w:val="28"/>
        </w:rPr>
        <w:t xml:space="preserve">6) відмови особи з інвалідністю, особи похилого віку, її законного представника, органу опіки та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іклування від отримання соціальних послуг;</w:t>
      </w:r>
    </w:p>
    <w:p w:rsidR="007274F3" w:rsidRPr="00E85FBA" w:rsidRDefault="007274F3" w:rsidP="00E85FBA">
      <w:pPr>
        <w:pStyle w:val="a4"/>
        <w:jc w:val="both"/>
        <w:rPr>
          <w:rFonts w:ascii="Times New Roman" w:hAnsi="Times New Roman" w:cs="Times New Roman"/>
          <w:sz w:val="28"/>
          <w:szCs w:val="28"/>
        </w:rPr>
      </w:pPr>
      <w:bookmarkStart w:id="12" w:name="n96"/>
      <w:bookmarkStart w:id="13" w:name="n97"/>
      <w:bookmarkStart w:id="14" w:name="n99"/>
      <w:bookmarkStart w:id="15" w:name="n100"/>
      <w:bookmarkEnd w:id="12"/>
      <w:bookmarkEnd w:id="13"/>
      <w:bookmarkEnd w:id="14"/>
      <w:bookmarkEnd w:id="15"/>
      <w:r w:rsidRPr="00E85FBA">
        <w:rPr>
          <w:rFonts w:ascii="Times New Roman" w:hAnsi="Times New Roman" w:cs="Times New Roman"/>
          <w:sz w:val="28"/>
          <w:szCs w:val="28"/>
        </w:rPr>
        <w:t xml:space="preserve">7) поліпшення матеріально-побутових умов, у результаті якого громадянин не потребує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іально-економічних послуг (для громадян, які потребували надання цих послуг у відділенні організації надання адресної натуральної та грошової допомоги);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8) грубого, принизливого ставлення особи похилого віку, осіб з інвалідністю до обслуговуючого персоналу,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працівників, соціальних робітників  та  інших  працівників  Територіального центру і його структурних підрозділів; </w:t>
      </w:r>
    </w:p>
    <w:p w:rsidR="007274F3" w:rsidRPr="00E85FBA" w:rsidRDefault="007274F3" w:rsidP="00E85FBA">
      <w:pPr>
        <w:pStyle w:val="a4"/>
        <w:jc w:val="both"/>
        <w:rPr>
          <w:rFonts w:ascii="Times New Roman" w:hAnsi="Times New Roman" w:cs="Times New Roman"/>
          <w:sz w:val="28"/>
          <w:szCs w:val="28"/>
        </w:rPr>
      </w:pPr>
      <w:bookmarkStart w:id="16" w:name="o138"/>
      <w:bookmarkEnd w:id="16"/>
      <w:r w:rsidRPr="00E85FBA">
        <w:rPr>
          <w:rFonts w:ascii="Times New Roman" w:hAnsi="Times New Roman" w:cs="Times New Roman"/>
          <w:sz w:val="28"/>
          <w:szCs w:val="28"/>
        </w:rPr>
        <w:t xml:space="preserve">9) порушення громадського порядку (сварки, </w:t>
      </w:r>
      <w:proofErr w:type="gramStart"/>
      <w:r w:rsidRPr="00E85FBA">
        <w:rPr>
          <w:rFonts w:ascii="Times New Roman" w:hAnsi="Times New Roman" w:cs="Times New Roman"/>
          <w:sz w:val="28"/>
          <w:szCs w:val="28"/>
        </w:rPr>
        <w:t>б</w:t>
      </w:r>
      <w:proofErr w:type="gramEnd"/>
      <w:r w:rsidRPr="00E85FBA">
        <w:rPr>
          <w:rFonts w:ascii="Times New Roman" w:hAnsi="Times New Roman" w:cs="Times New Roman"/>
          <w:sz w:val="28"/>
          <w:szCs w:val="28"/>
        </w:rPr>
        <w:t>ійки тощо);</w:t>
      </w:r>
    </w:p>
    <w:p w:rsidR="007274F3" w:rsidRPr="00E85FBA" w:rsidRDefault="007274F3" w:rsidP="00E85FBA">
      <w:pPr>
        <w:pStyle w:val="a4"/>
        <w:jc w:val="both"/>
        <w:rPr>
          <w:rFonts w:ascii="Times New Roman" w:hAnsi="Times New Roman" w:cs="Times New Roman"/>
          <w:color w:val="C00000"/>
          <w:sz w:val="28"/>
          <w:szCs w:val="28"/>
        </w:rPr>
      </w:pPr>
      <w:bookmarkStart w:id="17" w:name="o139"/>
      <w:bookmarkEnd w:id="17"/>
      <w:r w:rsidRPr="00E85FBA">
        <w:rPr>
          <w:rFonts w:ascii="Times New Roman" w:hAnsi="Times New Roman" w:cs="Times New Roman"/>
          <w:sz w:val="28"/>
          <w:szCs w:val="28"/>
        </w:rPr>
        <w:t xml:space="preserve">10) систематичного перебування в стані алкогольного, наркотичного сп'яніння; </w:t>
      </w:r>
      <w:r w:rsidRPr="00E85FBA">
        <w:rPr>
          <w:rFonts w:ascii="Times New Roman" w:hAnsi="Times New Roman" w:cs="Times New Roman"/>
          <w:sz w:val="28"/>
          <w:szCs w:val="28"/>
        </w:rPr>
        <w:br/>
      </w:r>
      <w:bookmarkStart w:id="18" w:name="o140"/>
      <w:bookmarkEnd w:id="18"/>
      <w:r w:rsidRPr="00E85FBA">
        <w:rPr>
          <w:rFonts w:ascii="Times New Roman" w:hAnsi="Times New Roman" w:cs="Times New Roman"/>
          <w:sz w:val="28"/>
          <w:szCs w:val="28"/>
        </w:rPr>
        <w:t xml:space="preserve">11) виявлення медичних протипоказань для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Територіальним центром;</w:t>
      </w:r>
    </w:p>
    <w:p w:rsidR="007274F3" w:rsidRPr="00E85FBA" w:rsidRDefault="007274F3" w:rsidP="00E85FBA">
      <w:pPr>
        <w:pStyle w:val="a4"/>
        <w:jc w:val="both"/>
        <w:rPr>
          <w:rFonts w:ascii="Times New Roman" w:hAnsi="Times New Roman" w:cs="Times New Roman"/>
          <w:sz w:val="28"/>
          <w:szCs w:val="28"/>
        </w:rPr>
      </w:pPr>
      <w:bookmarkStart w:id="19" w:name="o141"/>
      <w:bookmarkEnd w:id="19"/>
      <w:r w:rsidRPr="00E85FBA">
        <w:rPr>
          <w:rFonts w:ascii="Times New Roman" w:hAnsi="Times New Roman" w:cs="Times New Roman"/>
          <w:sz w:val="28"/>
          <w:szCs w:val="28"/>
        </w:rPr>
        <w:t xml:space="preserve">12) надання громадянинові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фізичною особою, якій призначено щомісячну компенсаційну виплату, допомогу на догляд в установленому законодавством України порядку (крім обслуговування у відділенні організації надання адресної натуральної та грошової допомоги);</w:t>
      </w:r>
    </w:p>
    <w:p w:rsidR="007274F3" w:rsidRPr="00E85FBA" w:rsidRDefault="007274F3" w:rsidP="00E85FBA">
      <w:pPr>
        <w:pStyle w:val="a4"/>
        <w:jc w:val="both"/>
        <w:rPr>
          <w:rFonts w:ascii="Times New Roman" w:hAnsi="Times New Roman" w:cs="Times New Roman"/>
          <w:sz w:val="28"/>
          <w:szCs w:val="28"/>
        </w:rPr>
      </w:pPr>
      <w:bookmarkStart w:id="20" w:name="o142"/>
      <w:bookmarkStart w:id="21" w:name="o143"/>
      <w:bookmarkStart w:id="22" w:name="o144"/>
      <w:bookmarkEnd w:id="20"/>
      <w:bookmarkEnd w:id="21"/>
      <w:bookmarkEnd w:id="22"/>
      <w:r w:rsidRPr="00E85FBA">
        <w:rPr>
          <w:rFonts w:ascii="Times New Roman" w:hAnsi="Times New Roman" w:cs="Times New Roman"/>
          <w:sz w:val="28"/>
          <w:szCs w:val="28"/>
        </w:rPr>
        <w:t xml:space="preserve">13) надання громадянином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іншій особі та отримання  ним  щомісячної компенсаційної виплати, допомоги на догляд в установленому законодавством України порядку;</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14) невиконання громадянином без поважних причин вимог щодо отримання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іальної послуги з догляду вдома після письмового попередження про припинення чи обмеження її надання або після обмеження надання такої послуги;</w:t>
      </w:r>
    </w:p>
    <w:p w:rsidR="007274F3" w:rsidRPr="00BA5DDE"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rPr>
        <w:t xml:space="preserve">15) У разі смерті отримувача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іальної послуги надання соціальних послуг також припиняється на підставі доповідної записки соціального робітника, </w:t>
      </w:r>
      <w:r w:rsidRPr="00E85FBA">
        <w:rPr>
          <w:rFonts w:ascii="Times New Roman" w:hAnsi="Times New Roman" w:cs="Times New Roman"/>
          <w:sz w:val="28"/>
          <w:szCs w:val="28"/>
        </w:rPr>
        <w:lastRenderedPageBreak/>
        <w:t>копії свідоцтва про смерть або довідки з медичної установ</w:t>
      </w:r>
      <w:r w:rsidR="00BA5DDE">
        <w:rPr>
          <w:rFonts w:ascii="Times New Roman" w:hAnsi="Times New Roman" w:cs="Times New Roman"/>
          <w:sz w:val="28"/>
          <w:szCs w:val="28"/>
        </w:rPr>
        <w:t>и про встановлення факту смерті</w:t>
      </w:r>
      <w:r w:rsidR="00BA5DDE">
        <w:rPr>
          <w:rFonts w:ascii="Times New Roman" w:hAnsi="Times New Roman" w:cs="Times New Roman"/>
          <w:sz w:val="28"/>
          <w:szCs w:val="28"/>
          <w:lang w:val="uk-UA"/>
        </w:rPr>
        <w:t>;</w:t>
      </w:r>
    </w:p>
    <w:p w:rsidR="007274F3" w:rsidRPr="00544F1C" w:rsidRDefault="007274F3" w:rsidP="00E85FBA">
      <w:pPr>
        <w:pStyle w:val="a4"/>
        <w:jc w:val="both"/>
        <w:rPr>
          <w:rFonts w:ascii="Times New Roman" w:hAnsi="Times New Roman" w:cs="Times New Roman"/>
          <w:sz w:val="28"/>
          <w:szCs w:val="28"/>
          <w:lang w:val="uk-UA"/>
        </w:rPr>
      </w:pPr>
      <w:bookmarkStart w:id="23" w:name="n101"/>
      <w:bookmarkEnd w:id="23"/>
      <w:r w:rsidRPr="00544F1C">
        <w:rPr>
          <w:rFonts w:ascii="Times New Roman" w:hAnsi="Times New Roman" w:cs="Times New Roman"/>
          <w:sz w:val="28"/>
          <w:szCs w:val="28"/>
          <w:lang w:val="uk-UA"/>
        </w:rPr>
        <w:t xml:space="preserve">16) припинення діяльності територіального центру.  В такому разі Савранська селищна рада </w:t>
      </w:r>
      <w:r w:rsidR="00BA5DDE">
        <w:rPr>
          <w:rFonts w:ascii="Times New Roman" w:hAnsi="Times New Roman" w:cs="Times New Roman"/>
          <w:sz w:val="28"/>
          <w:szCs w:val="28"/>
          <w:lang w:val="uk-UA"/>
        </w:rPr>
        <w:t xml:space="preserve">Одеської області </w:t>
      </w:r>
      <w:r w:rsidRPr="00544F1C">
        <w:rPr>
          <w:rFonts w:ascii="Times New Roman" w:hAnsi="Times New Roman" w:cs="Times New Roman"/>
          <w:sz w:val="28"/>
          <w:szCs w:val="28"/>
          <w:lang w:val="uk-UA"/>
        </w:rPr>
        <w:t>вживає заходів щодо забезпечення надання соціальних послуг особам, які їх отримували в цьому територіальному центрі (розглядає питання щодо можливості надання соціальних послуг громадськими організаціями, фізичною особою, якій призначається щомісячна компенсаційна виплата відповідно до законодавства тощо).</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Особі може бути відмовлено у наданні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у разі наявності у особи  відповідно до медичного висновку медичних протипоказань до надання соціальних послуг, перелік яких затверджується МОЗ, надання соціальних послуг тимчасово припиняється на строк до усунення таких протипоказань без розірвання договору про надання соціальних послуг.</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Обмеження / припинення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відбувається після письмового попередження отримувача соціальних послуг із зазначенням причин обмеження / припинення їх надання.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Не може бути відмовлено/припинено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  у разі наявної загрози життю чи здоров'ю особи, домашнього насильства, насильства за ознакою статті або жорстокого поводження.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17. Про припинення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 особі видається наказ, на підставі якого вноситься інформація до Реєстру надавачів та отримувачів соціальних послуг, робиться позначка в журналі обліку та в особовій справі отримувача соціальної послуги із зазначенням дати за підписом завідувача відділення, яке обслуговувало особу. Повідомлення про припинення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особі територіальним центром надсилається до відділу соціального захисту населення Савранської селищної ради Одеської області.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18. Перебування особи у відділенні стаціонарного догляду для постійного або тимчасового проживання територіального центру (далі – відділення стаціонарного догляду) </w:t>
      </w:r>
      <w:r w:rsidRPr="00E85FBA">
        <w:rPr>
          <w:rFonts w:ascii="Times New Roman" w:hAnsi="Times New Roman" w:cs="Times New Roman"/>
          <w:sz w:val="28"/>
          <w:szCs w:val="28"/>
          <w:lang w:eastAsia="uk-UA"/>
        </w:rPr>
        <w:t>припиняється в тижневий строк</w:t>
      </w:r>
      <w:r w:rsidRPr="00E85FBA">
        <w:rPr>
          <w:rFonts w:ascii="Times New Roman" w:hAnsi="Times New Roman" w:cs="Times New Roman"/>
          <w:sz w:val="28"/>
          <w:szCs w:val="28"/>
        </w:rPr>
        <w:t xml:space="preserve"> за погодженням із відповідним структурним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ідрозділом з питань соціального захисту населення у зв’язку із:</w:t>
      </w:r>
    </w:p>
    <w:p w:rsidR="007274F3" w:rsidRPr="00E85FBA" w:rsidRDefault="00BA5DDE" w:rsidP="00E85FBA">
      <w:pPr>
        <w:pStyle w:val="a4"/>
        <w:jc w:val="both"/>
        <w:rPr>
          <w:rFonts w:ascii="Times New Roman" w:hAnsi="Times New Roman" w:cs="Times New Roman"/>
          <w:sz w:val="28"/>
          <w:szCs w:val="28"/>
          <w:lang w:eastAsia="uk-UA"/>
        </w:rPr>
      </w:pPr>
      <w:r>
        <w:rPr>
          <w:rFonts w:ascii="Times New Roman" w:hAnsi="Times New Roman" w:cs="Times New Roman"/>
          <w:sz w:val="28"/>
          <w:szCs w:val="28"/>
          <w:lang w:val="uk-UA"/>
        </w:rPr>
        <w:t xml:space="preserve">- </w:t>
      </w:r>
      <w:r w:rsidR="007274F3" w:rsidRPr="00E85FBA">
        <w:rPr>
          <w:rFonts w:ascii="Times New Roman" w:hAnsi="Times New Roman" w:cs="Times New Roman"/>
          <w:sz w:val="28"/>
          <w:szCs w:val="28"/>
        </w:rPr>
        <w:t xml:space="preserve">поданням письмової заяви особи </w:t>
      </w:r>
      <w:r w:rsidR="007274F3" w:rsidRPr="00E85FBA">
        <w:rPr>
          <w:rFonts w:ascii="Times New Roman" w:hAnsi="Times New Roman" w:cs="Times New Roman"/>
          <w:sz w:val="28"/>
          <w:szCs w:val="28"/>
          <w:lang w:eastAsia="uk-UA"/>
        </w:rPr>
        <w:t>(для дієздатних осіб та осіб, цивільна дієздатність яких обмежена);</w:t>
      </w:r>
    </w:p>
    <w:p w:rsidR="007274F3" w:rsidRPr="00E85FBA" w:rsidRDefault="00BA5DDE" w:rsidP="00E85FBA">
      <w:pPr>
        <w:pStyle w:val="a4"/>
        <w:jc w:val="both"/>
        <w:rPr>
          <w:rFonts w:ascii="Times New Roman" w:hAnsi="Times New Roman" w:cs="Times New Roman"/>
          <w:sz w:val="28"/>
          <w:szCs w:val="28"/>
          <w:lang w:eastAsia="uk-UA"/>
        </w:rPr>
      </w:pPr>
      <w:r>
        <w:rPr>
          <w:rFonts w:ascii="Times New Roman" w:hAnsi="Times New Roman" w:cs="Times New Roman"/>
          <w:sz w:val="28"/>
          <w:szCs w:val="28"/>
          <w:lang w:val="uk-UA" w:eastAsia="uk-UA"/>
        </w:rPr>
        <w:t xml:space="preserve">-  </w:t>
      </w:r>
      <w:r w:rsidR="007274F3" w:rsidRPr="00E85FBA">
        <w:rPr>
          <w:rFonts w:ascii="Times New Roman" w:hAnsi="Times New Roman" w:cs="Times New Roman"/>
          <w:sz w:val="28"/>
          <w:szCs w:val="28"/>
          <w:lang w:eastAsia="uk-UA"/>
        </w:rPr>
        <w:t>переведенням до іншої(го) установи / закладу стаціонарного догляду;</w:t>
      </w:r>
    </w:p>
    <w:p w:rsidR="007274F3" w:rsidRPr="00E85FBA" w:rsidRDefault="00BA5DDE" w:rsidP="00E85FBA">
      <w:pPr>
        <w:pStyle w:val="a4"/>
        <w:jc w:val="both"/>
        <w:rPr>
          <w:rFonts w:ascii="Times New Roman" w:hAnsi="Times New Roman" w:cs="Times New Roman"/>
          <w:sz w:val="28"/>
          <w:szCs w:val="28"/>
          <w:lang w:eastAsia="uk-UA"/>
        </w:rPr>
      </w:pPr>
      <w:r>
        <w:rPr>
          <w:rFonts w:ascii="Times New Roman" w:hAnsi="Times New Roman" w:cs="Times New Roman"/>
          <w:sz w:val="28"/>
          <w:szCs w:val="28"/>
          <w:lang w:val="uk-UA" w:eastAsia="uk-UA"/>
        </w:rPr>
        <w:t xml:space="preserve">- </w:t>
      </w:r>
      <w:r w:rsidR="007274F3" w:rsidRPr="00E85FBA">
        <w:rPr>
          <w:rFonts w:ascii="Times New Roman" w:hAnsi="Times New Roman" w:cs="Times New Roman"/>
          <w:sz w:val="28"/>
          <w:szCs w:val="28"/>
          <w:lang w:eastAsia="uk-UA"/>
        </w:rPr>
        <w:t>неповерненням без поважних причин і без погодження з адміністрацією територіального центру з поїздки до його опікуна або піклувальника, родичів після закінчення шестимісячного строку (після з’ясування причини неповернення);</w:t>
      </w:r>
    </w:p>
    <w:p w:rsidR="007274F3" w:rsidRPr="00E85FBA" w:rsidRDefault="00BA5DDE" w:rsidP="00E85FBA">
      <w:pPr>
        <w:pStyle w:val="a4"/>
        <w:jc w:val="both"/>
        <w:rPr>
          <w:rFonts w:ascii="Times New Roman" w:hAnsi="Times New Roman" w:cs="Times New Roman"/>
          <w:sz w:val="28"/>
          <w:szCs w:val="28"/>
          <w:lang w:eastAsia="uk-UA"/>
        </w:rPr>
      </w:pPr>
      <w:r>
        <w:rPr>
          <w:rFonts w:ascii="Times New Roman" w:hAnsi="Times New Roman" w:cs="Times New Roman"/>
          <w:sz w:val="28"/>
          <w:szCs w:val="28"/>
          <w:lang w:val="uk-UA" w:eastAsia="uk-UA"/>
        </w:rPr>
        <w:t xml:space="preserve">- </w:t>
      </w:r>
      <w:r w:rsidR="007274F3" w:rsidRPr="00E85FBA">
        <w:rPr>
          <w:rFonts w:ascii="Times New Roman" w:hAnsi="Times New Roman" w:cs="Times New Roman"/>
          <w:sz w:val="28"/>
          <w:szCs w:val="28"/>
          <w:lang w:eastAsia="uk-UA"/>
        </w:rPr>
        <w:t>невиконанням умов договору;</w:t>
      </w:r>
    </w:p>
    <w:p w:rsidR="007274F3" w:rsidRPr="00E85FBA" w:rsidRDefault="00BA5DDE" w:rsidP="00E85FBA">
      <w:pPr>
        <w:pStyle w:val="a4"/>
        <w:jc w:val="both"/>
        <w:rPr>
          <w:rFonts w:ascii="Times New Roman" w:hAnsi="Times New Roman" w:cs="Times New Roman"/>
          <w:sz w:val="28"/>
          <w:szCs w:val="28"/>
          <w:lang w:eastAsia="uk-UA"/>
        </w:rPr>
      </w:pPr>
      <w:r>
        <w:rPr>
          <w:rFonts w:ascii="Times New Roman" w:hAnsi="Times New Roman" w:cs="Times New Roman"/>
          <w:sz w:val="28"/>
          <w:szCs w:val="28"/>
          <w:lang w:val="uk-UA" w:eastAsia="uk-UA"/>
        </w:rPr>
        <w:t xml:space="preserve">- </w:t>
      </w:r>
      <w:r w:rsidR="007274F3" w:rsidRPr="00E85FBA">
        <w:rPr>
          <w:rFonts w:ascii="Times New Roman" w:hAnsi="Times New Roman" w:cs="Times New Roman"/>
          <w:sz w:val="28"/>
          <w:szCs w:val="28"/>
          <w:lang w:eastAsia="uk-UA"/>
        </w:rPr>
        <w:t>рішенням суду;</w:t>
      </w:r>
    </w:p>
    <w:p w:rsidR="007274F3" w:rsidRPr="00E85FBA" w:rsidRDefault="00BA5DDE" w:rsidP="00E85FBA">
      <w:pPr>
        <w:pStyle w:val="a4"/>
        <w:jc w:val="both"/>
        <w:rPr>
          <w:rFonts w:ascii="Times New Roman" w:hAnsi="Times New Roman" w:cs="Times New Roman"/>
          <w:sz w:val="28"/>
          <w:szCs w:val="28"/>
          <w:lang w:eastAsia="uk-UA"/>
        </w:rPr>
      </w:pPr>
      <w:r>
        <w:rPr>
          <w:rFonts w:ascii="Times New Roman" w:hAnsi="Times New Roman" w:cs="Times New Roman"/>
          <w:sz w:val="28"/>
          <w:szCs w:val="28"/>
          <w:lang w:val="uk-UA" w:eastAsia="uk-UA"/>
        </w:rPr>
        <w:t xml:space="preserve">- </w:t>
      </w:r>
      <w:r w:rsidR="007274F3" w:rsidRPr="00E85FBA">
        <w:rPr>
          <w:rFonts w:ascii="Times New Roman" w:hAnsi="Times New Roman" w:cs="Times New Roman"/>
          <w:sz w:val="28"/>
          <w:szCs w:val="28"/>
          <w:lang w:eastAsia="uk-UA"/>
        </w:rPr>
        <w:t>смертю підопічного після отримання свідоцтва про смерть або його копії.</w:t>
      </w:r>
    </w:p>
    <w:p w:rsidR="007274F3" w:rsidRPr="00E85FBA" w:rsidRDefault="007274F3" w:rsidP="00E85FBA">
      <w:pPr>
        <w:pStyle w:val="a4"/>
        <w:jc w:val="both"/>
        <w:rPr>
          <w:rFonts w:ascii="Times New Roman" w:hAnsi="Times New Roman" w:cs="Times New Roman"/>
          <w:sz w:val="28"/>
          <w:szCs w:val="28"/>
          <w:lang w:eastAsia="uk-UA"/>
        </w:rPr>
      </w:pPr>
      <w:proofErr w:type="gramStart"/>
      <w:r w:rsidRPr="00E85FBA">
        <w:rPr>
          <w:rFonts w:ascii="Times New Roman" w:hAnsi="Times New Roman" w:cs="Times New Roman"/>
          <w:sz w:val="28"/>
          <w:szCs w:val="28"/>
        </w:rPr>
        <w:t xml:space="preserve">У разі припинення перебування у відділенні стаціонарного догляду особі </w:t>
      </w:r>
      <w:r w:rsidRPr="00E85FBA">
        <w:rPr>
          <w:rFonts w:ascii="Times New Roman" w:hAnsi="Times New Roman" w:cs="Times New Roman"/>
          <w:sz w:val="28"/>
          <w:szCs w:val="28"/>
          <w:lang w:eastAsia="uk-UA"/>
        </w:rPr>
        <w:t xml:space="preserve">чи її законному представнику видаються особисті документи, довідка із зазначенням часу перебування в стаціонарному відділенні, закріплені за ним </w:t>
      </w:r>
      <w:r w:rsidRPr="00E85FBA">
        <w:rPr>
          <w:rFonts w:ascii="Times New Roman" w:hAnsi="Times New Roman" w:cs="Times New Roman"/>
          <w:sz w:val="28"/>
          <w:szCs w:val="28"/>
          <w:lang w:eastAsia="uk-UA"/>
        </w:rPr>
        <w:lastRenderedPageBreak/>
        <w:t>одяг, білизна та взуття за сезоном і власний одяг, інші особисті речі та цінності (ощадна книжка або банківська платіжна картка, цінні папери</w:t>
      </w:r>
      <w:proofErr w:type="gramEnd"/>
      <w:r w:rsidRPr="00E85FBA">
        <w:rPr>
          <w:rFonts w:ascii="Times New Roman" w:hAnsi="Times New Roman" w:cs="Times New Roman"/>
          <w:sz w:val="28"/>
          <w:szCs w:val="28"/>
          <w:lang w:eastAsia="uk-UA"/>
        </w:rPr>
        <w:t xml:space="preserve"> </w:t>
      </w:r>
      <w:proofErr w:type="gramStart"/>
      <w:r w:rsidRPr="00E85FBA">
        <w:rPr>
          <w:rFonts w:ascii="Times New Roman" w:hAnsi="Times New Roman" w:cs="Times New Roman"/>
          <w:sz w:val="28"/>
          <w:szCs w:val="28"/>
          <w:lang w:eastAsia="uk-UA"/>
        </w:rPr>
        <w:t>тощо), які зберігалися у відділенні стаціонарного догляду.</w:t>
      </w:r>
      <w:proofErr w:type="gramEnd"/>
    </w:p>
    <w:p w:rsidR="007274F3" w:rsidRPr="00E85FBA" w:rsidRDefault="007274F3" w:rsidP="00E85FBA">
      <w:pPr>
        <w:pStyle w:val="a4"/>
        <w:jc w:val="both"/>
        <w:rPr>
          <w:rFonts w:ascii="Times New Roman" w:hAnsi="Times New Roman" w:cs="Times New Roman"/>
          <w:sz w:val="28"/>
          <w:szCs w:val="28"/>
          <w:lang w:eastAsia="uk-UA"/>
        </w:rPr>
      </w:pPr>
    </w:p>
    <w:p w:rsidR="007274F3" w:rsidRPr="00E85FBA" w:rsidRDefault="007274F3" w:rsidP="00BA5DDE">
      <w:pPr>
        <w:pStyle w:val="a4"/>
        <w:jc w:val="center"/>
        <w:rPr>
          <w:rFonts w:ascii="Times New Roman" w:hAnsi="Times New Roman" w:cs="Times New Roman"/>
          <w:b/>
          <w:sz w:val="28"/>
          <w:szCs w:val="28"/>
        </w:rPr>
      </w:pPr>
      <w:r w:rsidRPr="00E85FBA">
        <w:rPr>
          <w:rFonts w:ascii="Times New Roman" w:hAnsi="Times New Roman" w:cs="Times New Roman"/>
          <w:b/>
          <w:sz w:val="28"/>
          <w:szCs w:val="28"/>
        </w:rPr>
        <w:t xml:space="preserve">Надання </w:t>
      </w:r>
      <w:proofErr w:type="gramStart"/>
      <w:r w:rsidRPr="00E85FBA">
        <w:rPr>
          <w:rFonts w:ascii="Times New Roman" w:hAnsi="Times New Roman" w:cs="Times New Roman"/>
          <w:b/>
          <w:sz w:val="28"/>
          <w:szCs w:val="28"/>
        </w:rPr>
        <w:t>соц</w:t>
      </w:r>
      <w:proofErr w:type="gramEnd"/>
      <w:r w:rsidRPr="00E85FBA">
        <w:rPr>
          <w:rFonts w:ascii="Times New Roman" w:hAnsi="Times New Roman" w:cs="Times New Roman"/>
          <w:b/>
          <w:sz w:val="28"/>
          <w:szCs w:val="28"/>
        </w:rPr>
        <w:t>іальних послуг</w:t>
      </w:r>
    </w:p>
    <w:p w:rsidR="007274F3" w:rsidRPr="00E85FBA" w:rsidRDefault="007274F3" w:rsidP="00BA5DDE">
      <w:pPr>
        <w:pStyle w:val="a4"/>
        <w:jc w:val="center"/>
        <w:rPr>
          <w:rFonts w:ascii="Times New Roman" w:hAnsi="Times New Roman" w:cs="Times New Roman"/>
          <w:b/>
          <w:sz w:val="28"/>
          <w:szCs w:val="28"/>
        </w:rPr>
      </w:pPr>
      <w:r w:rsidRPr="00E85FBA">
        <w:rPr>
          <w:rFonts w:ascii="Times New Roman" w:hAnsi="Times New Roman" w:cs="Times New Roman"/>
          <w:b/>
          <w:sz w:val="28"/>
          <w:szCs w:val="28"/>
        </w:rPr>
        <w:t xml:space="preserve">відділенням </w:t>
      </w:r>
      <w:proofErr w:type="gramStart"/>
      <w:r w:rsidRPr="00E85FBA">
        <w:rPr>
          <w:rFonts w:ascii="Times New Roman" w:hAnsi="Times New Roman" w:cs="Times New Roman"/>
          <w:b/>
          <w:sz w:val="28"/>
          <w:szCs w:val="28"/>
        </w:rPr>
        <w:t>соц</w:t>
      </w:r>
      <w:proofErr w:type="gramEnd"/>
      <w:r w:rsidRPr="00E85FBA">
        <w:rPr>
          <w:rFonts w:ascii="Times New Roman" w:hAnsi="Times New Roman" w:cs="Times New Roman"/>
          <w:b/>
          <w:sz w:val="28"/>
          <w:szCs w:val="28"/>
        </w:rPr>
        <w:t>іальної допомоги вдома територіального центру</w:t>
      </w:r>
    </w:p>
    <w:p w:rsidR="007274F3" w:rsidRPr="00E85FBA" w:rsidRDefault="007274F3" w:rsidP="00BA5DDE">
      <w:pPr>
        <w:pStyle w:val="a4"/>
        <w:jc w:val="center"/>
        <w:rPr>
          <w:rFonts w:ascii="Times New Roman" w:hAnsi="Times New Roman" w:cs="Times New Roman"/>
          <w:b/>
          <w:sz w:val="28"/>
          <w:szCs w:val="28"/>
        </w:rPr>
      </w:pPr>
      <w:r w:rsidRPr="00E85FBA">
        <w:rPr>
          <w:rFonts w:ascii="Times New Roman" w:hAnsi="Times New Roman" w:cs="Times New Roman"/>
          <w:b/>
          <w:sz w:val="28"/>
          <w:szCs w:val="28"/>
        </w:rPr>
        <w:t>мешканцям селища та сі</w:t>
      </w:r>
      <w:proofErr w:type="gramStart"/>
      <w:r w:rsidRPr="00E85FBA">
        <w:rPr>
          <w:rFonts w:ascii="Times New Roman" w:hAnsi="Times New Roman" w:cs="Times New Roman"/>
          <w:b/>
          <w:sz w:val="28"/>
          <w:szCs w:val="28"/>
        </w:rPr>
        <w:t>л</w:t>
      </w:r>
      <w:proofErr w:type="gramEnd"/>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19. Відділення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іальної допомоги вдома територіального </w:t>
      </w:r>
      <w:r w:rsidRPr="00E85FBA">
        <w:rPr>
          <w:rFonts w:ascii="Times New Roman" w:hAnsi="Times New Roman" w:cs="Times New Roman"/>
          <w:sz w:val="28"/>
          <w:szCs w:val="28"/>
        </w:rPr>
        <w:br/>
        <w:t xml:space="preserve">центру (далі – відділення соціальної допомоги вдома) утворюється для надання соціальних послуг за місцем проживання / перебування не менше як 50 особам, які не здатні до самообслуговування у зв’язку з частковою або повною втратою рухової активності (III, IV, V групи рухової активності), пам’яті та потребують сторонньої допомоги,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 у домашніх умовах згідно з медичним висновком, а саме особам: </w:t>
      </w:r>
    </w:p>
    <w:p w:rsidR="007274F3" w:rsidRPr="00E85FBA" w:rsidRDefault="00BA5DDE" w:rsidP="00E85FBA">
      <w:pPr>
        <w:pStyle w:val="a4"/>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7274F3" w:rsidRPr="00E85FBA">
        <w:rPr>
          <w:rFonts w:ascii="Times New Roman" w:hAnsi="Times New Roman" w:cs="Times New Roman"/>
          <w:sz w:val="28"/>
          <w:szCs w:val="28"/>
        </w:rPr>
        <w:t>похилого віку, у тому числі з когнітивними розладами (далі – особи похилого віку);</w:t>
      </w:r>
    </w:p>
    <w:p w:rsidR="007274F3" w:rsidRPr="00E85FBA" w:rsidRDefault="00BA5DDE" w:rsidP="00E85FBA">
      <w:pPr>
        <w:pStyle w:val="a4"/>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7274F3" w:rsidRPr="00E85FBA">
        <w:rPr>
          <w:rFonts w:ascii="Times New Roman" w:hAnsi="Times New Roman" w:cs="Times New Roman"/>
          <w:sz w:val="28"/>
          <w:szCs w:val="28"/>
        </w:rPr>
        <w:t>з інвалідністю, у тому числі з психічними та поведінковими розладами (крім осіб, які страждають на психічні розлади і вчинили суспільно небезпечні діяння та отримують амбулаторну психіатричну допомогу в примусовому порядку за рішенням суду) (далі – особи з інвалідністю), крім осіб з інвалідністю унаслідок нещасного випадку на виробництві або професійного захворювання, які отримують соціальну допомогу на постійний сторонній догляд, побутове та спеціальне медичне обслуговуванн</w:t>
      </w:r>
      <w:r>
        <w:rPr>
          <w:rFonts w:ascii="Times New Roman" w:hAnsi="Times New Roman" w:cs="Times New Roman"/>
          <w:sz w:val="28"/>
          <w:szCs w:val="28"/>
        </w:rPr>
        <w:t xml:space="preserve">я відповідно до Закону України </w:t>
      </w:r>
      <w:r>
        <w:rPr>
          <w:rFonts w:ascii="Times New Roman" w:hAnsi="Times New Roman" w:cs="Times New Roman"/>
          <w:sz w:val="28"/>
          <w:szCs w:val="28"/>
          <w:lang w:val="uk-UA"/>
        </w:rPr>
        <w:t>«</w:t>
      </w:r>
      <w:r w:rsidR="007274F3" w:rsidRPr="00E85FBA">
        <w:rPr>
          <w:rFonts w:ascii="Times New Roman" w:hAnsi="Times New Roman" w:cs="Times New Roman"/>
          <w:sz w:val="28"/>
          <w:szCs w:val="28"/>
        </w:rPr>
        <w:t>Про загальнообов’язкове державне соціальне страхування від нещасного випадку на виробництві та професійного захворювання, які спричинили втрату працездатності</w:t>
      </w:r>
      <w:r>
        <w:rPr>
          <w:rFonts w:ascii="Cambria Math" w:hAnsi="Cambria Math" w:cs="Cambria Math"/>
          <w:sz w:val="28"/>
          <w:szCs w:val="28"/>
          <w:lang w:val="uk-UA"/>
        </w:rPr>
        <w:t>»</w:t>
      </w:r>
      <w:r w:rsidR="007274F3" w:rsidRPr="00E85FBA">
        <w:rPr>
          <w:rFonts w:ascii="Times New Roman" w:hAnsi="Times New Roman" w:cs="Times New Roman"/>
          <w:sz w:val="28"/>
          <w:szCs w:val="28"/>
        </w:rPr>
        <w:t>;</w:t>
      </w:r>
    </w:p>
    <w:p w:rsidR="007274F3" w:rsidRPr="00E85FBA" w:rsidRDefault="00BA5DDE" w:rsidP="00E85FBA">
      <w:pPr>
        <w:pStyle w:val="a4"/>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7274F3" w:rsidRPr="00E85FBA">
        <w:rPr>
          <w:rFonts w:ascii="Times New Roman" w:hAnsi="Times New Roman" w:cs="Times New Roman"/>
          <w:sz w:val="28"/>
          <w:szCs w:val="28"/>
        </w:rPr>
        <w:t>з невиліковними хворобами, хворобами, що потребують тривалого лікування (з числа осіб працездатного віку на період до встановлення їм групи інвалідності, але не більше як на чотири місяці) (далі – хворі);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Відділення не здійснює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 особам, які потребують цілодобового стороннього догляду. </w:t>
      </w:r>
    </w:p>
    <w:p w:rsidR="007274F3" w:rsidRPr="00BA5DDE"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20. У разі виявлення не менше як 50 непрацездатних осіб з </w:t>
      </w:r>
      <w:r w:rsidRPr="00E85FBA">
        <w:rPr>
          <w:rFonts w:ascii="Times New Roman" w:hAnsi="Times New Roman" w:cs="Times New Roman"/>
          <w:sz w:val="28"/>
          <w:szCs w:val="28"/>
        </w:rPr>
        <w:br/>
        <w:t>порушеннями опорно-рухового апарату, зору, слуху, з психічними та поведінковими розладами (</w:t>
      </w:r>
      <w:proofErr w:type="gramStart"/>
      <w:r w:rsidRPr="00E85FBA">
        <w:rPr>
          <w:rFonts w:ascii="Times New Roman" w:hAnsi="Times New Roman" w:cs="Times New Roman"/>
          <w:sz w:val="28"/>
          <w:szCs w:val="28"/>
        </w:rPr>
        <w:t>кр</w:t>
      </w:r>
      <w:proofErr w:type="gramEnd"/>
      <w:r w:rsidRPr="00E85FBA">
        <w:rPr>
          <w:rFonts w:ascii="Times New Roman" w:hAnsi="Times New Roman" w:cs="Times New Roman"/>
          <w:sz w:val="28"/>
          <w:szCs w:val="28"/>
        </w:rPr>
        <w:t xml:space="preserve">ім осіб, які страждають на психічні розлади і вчинили суспільно небезпечні діяння та отримують амбулаторну психіатричну допомогу в примусовому порядку за рішенням суду), інших категорій осіб, які не здатні до самообслуговування та які потребують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вдома, Савранською селищною радою можуть утворювати спеціалізовані відділення, в тому числі пал</w:t>
      </w:r>
      <w:r w:rsidR="00BA5DDE">
        <w:rPr>
          <w:rFonts w:ascii="Times New Roman" w:hAnsi="Times New Roman" w:cs="Times New Roman"/>
          <w:sz w:val="28"/>
          <w:szCs w:val="28"/>
        </w:rPr>
        <w:t>іативного / хоспісного догляду.</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21. Право на позачергове надання соціальних послуг відділенням соціальної допомоги вдома мають одинокі ветерани війни, особи, на яких поширюється дія Закону України „Про статус ветеранів </w:t>
      </w:r>
      <w:proofErr w:type="gramStart"/>
      <w:r w:rsidRPr="00E85FBA">
        <w:rPr>
          <w:rFonts w:ascii="Times New Roman" w:hAnsi="Times New Roman" w:cs="Times New Roman"/>
          <w:sz w:val="28"/>
          <w:szCs w:val="28"/>
        </w:rPr>
        <w:t>в</w:t>
      </w:r>
      <w:proofErr w:type="gramEnd"/>
      <w:r w:rsidRPr="00E85FBA">
        <w:rPr>
          <w:rFonts w:ascii="Times New Roman" w:hAnsi="Times New Roman" w:cs="Times New Roman"/>
          <w:sz w:val="28"/>
          <w:szCs w:val="28"/>
        </w:rPr>
        <w:t>ійни, гарантії їх соціального захисту</w:t>
      </w:r>
      <w:r w:rsidRPr="00E85FBA">
        <w:rPr>
          <w:rFonts w:ascii="Cambria Math" w:hAnsi="Cambria Math" w:cs="Cambria Math"/>
          <w:sz w:val="28"/>
          <w:szCs w:val="28"/>
        </w:rPr>
        <w:t>ˮ</w:t>
      </w:r>
      <w:r w:rsidRPr="00E85FBA">
        <w:rPr>
          <w:rFonts w:ascii="Times New Roman" w:hAnsi="Times New Roman" w:cs="Times New Roman"/>
          <w:sz w:val="28"/>
          <w:szCs w:val="28"/>
        </w:rPr>
        <w:t xml:space="preserve">, жертви нацистських переслідувань, особи, які постраждали </w:t>
      </w:r>
      <w:r w:rsidRPr="00E85FBA">
        <w:rPr>
          <w:rFonts w:ascii="Times New Roman" w:hAnsi="Times New Roman" w:cs="Times New Roman"/>
          <w:sz w:val="28"/>
          <w:szCs w:val="28"/>
        </w:rPr>
        <w:lastRenderedPageBreak/>
        <w:t>внаслідок Чорнобильської катастрофи і віднесені до 1, 2 і 3 категорії, особи, депортовані за національною ознакою.</w:t>
      </w:r>
    </w:p>
    <w:p w:rsidR="007274F3" w:rsidRPr="00E85FBA" w:rsidRDefault="007274F3" w:rsidP="00E85FBA">
      <w:pPr>
        <w:pStyle w:val="a4"/>
        <w:jc w:val="both"/>
        <w:rPr>
          <w:rFonts w:ascii="Times New Roman" w:hAnsi="Times New Roman" w:cs="Times New Roman"/>
          <w:sz w:val="28"/>
          <w:szCs w:val="28"/>
        </w:rPr>
      </w:pPr>
      <w:bookmarkStart w:id="24" w:name="o161"/>
      <w:bookmarkStart w:id="25" w:name="o162"/>
      <w:bookmarkEnd w:id="24"/>
      <w:bookmarkEnd w:id="25"/>
      <w:r w:rsidRPr="00E85FBA">
        <w:rPr>
          <w:rFonts w:ascii="Times New Roman" w:hAnsi="Times New Roman" w:cs="Times New Roman"/>
          <w:sz w:val="28"/>
          <w:szCs w:val="28"/>
        </w:rPr>
        <w:t xml:space="preserve">22. </w:t>
      </w:r>
      <w:bookmarkStart w:id="26" w:name="o164"/>
      <w:bookmarkStart w:id="27" w:name="o165"/>
      <w:bookmarkEnd w:id="26"/>
      <w:bookmarkEnd w:id="27"/>
      <w:r w:rsidRPr="00E85FBA">
        <w:rPr>
          <w:rFonts w:ascii="Times New Roman" w:hAnsi="Times New Roman" w:cs="Times New Roman"/>
          <w:sz w:val="28"/>
          <w:szCs w:val="28"/>
        </w:rPr>
        <w:t xml:space="preserve">Відділення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іальної допомоги вдома надає відповідно до державних стандартів соціальних послуг такі послуги:</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1) догляд вдома;</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2) паліативний / хоспісний догляд;</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3) екстрене (кризове) втручання;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4) консультування;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5) представництво інтересів;</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6) посередництво (медіація);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7)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іальна профілактика;</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8) фізичний супровід осіб з інвалідністю, які мають порушення опорно-рухового апарату та пересуваються на </w:t>
      </w:r>
      <w:proofErr w:type="gramStart"/>
      <w:r w:rsidRPr="00E85FBA">
        <w:rPr>
          <w:rFonts w:ascii="Times New Roman" w:hAnsi="Times New Roman" w:cs="Times New Roman"/>
          <w:sz w:val="28"/>
          <w:szCs w:val="28"/>
        </w:rPr>
        <w:t>кр</w:t>
      </w:r>
      <w:proofErr w:type="gramEnd"/>
      <w:r w:rsidRPr="00E85FBA">
        <w:rPr>
          <w:rFonts w:ascii="Times New Roman" w:hAnsi="Times New Roman" w:cs="Times New Roman"/>
          <w:sz w:val="28"/>
          <w:szCs w:val="28"/>
        </w:rPr>
        <w:t>іслах колісних, порушення зору;</w:t>
      </w:r>
    </w:p>
    <w:p w:rsidR="007274F3" w:rsidRPr="00E85FBA" w:rsidRDefault="007274F3" w:rsidP="00E85FBA">
      <w:pPr>
        <w:pStyle w:val="a4"/>
        <w:jc w:val="both"/>
        <w:rPr>
          <w:rFonts w:ascii="Times New Roman" w:hAnsi="Times New Roman" w:cs="Times New Roman"/>
          <w:color w:val="000000"/>
          <w:sz w:val="28"/>
          <w:szCs w:val="28"/>
          <w:lang w:val="uk-UA"/>
        </w:rPr>
      </w:pPr>
      <w:r w:rsidRPr="00E85FBA">
        <w:rPr>
          <w:rFonts w:ascii="Times New Roman" w:hAnsi="Times New Roman" w:cs="Times New Roman"/>
          <w:sz w:val="28"/>
          <w:szCs w:val="28"/>
          <w:lang w:val="uk-UA"/>
        </w:rPr>
        <w:t>9) інформування.</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 xml:space="preserve">23. Кількість осіб  у т.ч. з інвалідністю, яких повинен обслуговувати соціальний працівник, соціальний робітник, обсяг їхньої роботи визначає завідувач відділення соціальної допомоги вдома (фахівець із соціальної роботи / фахівець із соціальної допомоги вдома) з урахуванням стану здоров’я отримувача соціальної послуги,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11 осіб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десять осіб  у містах з комунальними зручностями; один соціальний робітник обслуговує двох непрацездатних осіб, яким установлена </w:t>
      </w:r>
      <w:r w:rsidRPr="00E85FBA">
        <w:rPr>
          <w:rFonts w:ascii="Times New Roman" w:hAnsi="Times New Roman" w:cs="Times New Roman"/>
          <w:sz w:val="28"/>
          <w:szCs w:val="28"/>
        </w:rPr>
        <w:t>V</w:t>
      </w:r>
      <w:r w:rsidRPr="00E85FBA">
        <w:rPr>
          <w:rFonts w:ascii="Times New Roman" w:hAnsi="Times New Roman" w:cs="Times New Roman"/>
          <w:sz w:val="28"/>
          <w:szCs w:val="28"/>
          <w:lang w:val="uk-UA"/>
        </w:rPr>
        <w:t xml:space="preserve"> група рухової активності, які потребують паліативної допомоги.</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 xml:space="preserve">24. Відділення соціальної допомоги вдома згідно з умовами договору, затвердженим графіком роботи та індивідуальним планом надання соціальної послуги догляду вдома надає соціальну послугу догляду вдома постійно:  особам </w:t>
      </w:r>
      <w:r w:rsidRPr="00E85FBA">
        <w:rPr>
          <w:rFonts w:ascii="Times New Roman" w:hAnsi="Times New Roman" w:cs="Times New Roman"/>
          <w:sz w:val="28"/>
          <w:szCs w:val="28"/>
        </w:rPr>
        <w:t>III</w:t>
      </w:r>
      <w:r w:rsidRPr="00E85FBA">
        <w:rPr>
          <w:rFonts w:ascii="Times New Roman" w:hAnsi="Times New Roman" w:cs="Times New Roman"/>
          <w:sz w:val="28"/>
          <w:szCs w:val="28"/>
          <w:lang w:val="uk-UA"/>
        </w:rPr>
        <w:t xml:space="preserve"> групи рухової активності – 1–2 рази на тиждень (за необхідності), особам І</w:t>
      </w:r>
      <w:r w:rsidRPr="00E85FBA">
        <w:rPr>
          <w:rFonts w:ascii="Times New Roman" w:hAnsi="Times New Roman" w:cs="Times New Roman"/>
          <w:sz w:val="28"/>
          <w:szCs w:val="28"/>
        </w:rPr>
        <w:t>V</w:t>
      </w:r>
      <w:r w:rsidRPr="00E85FBA">
        <w:rPr>
          <w:rFonts w:ascii="Times New Roman" w:hAnsi="Times New Roman" w:cs="Times New Roman"/>
          <w:sz w:val="28"/>
          <w:szCs w:val="28"/>
          <w:lang w:val="uk-UA"/>
        </w:rPr>
        <w:t xml:space="preserve"> групи рухової активності, особам </w:t>
      </w:r>
      <w:r w:rsidRPr="00E85FBA">
        <w:rPr>
          <w:rFonts w:ascii="Times New Roman" w:hAnsi="Times New Roman" w:cs="Times New Roman"/>
          <w:sz w:val="28"/>
          <w:szCs w:val="28"/>
        </w:rPr>
        <w:t>V</w:t>
      </w:r>
      <w:r w:rsidRPr="00E85FBA">
        <w:rPr>
          <w:rFonts w:ascii="Times New Roman" w:hAnsi="Times New Roman" w:cs="Times New Roman"/>
          <w:sz w:val="28"/>
          <w:szCs w:val="28"/>
          <w:lang w:val="uk-UA"/>
        </w:rPr>
        <w:t xml:space="preserve"> групи рухової активності, які потребують паліативної допомоги, – 5 разів на тиждень; особам </w:t>
      </w:r>
      <w:r w:rsidRPr="00E85FBA">
        <w:rPr>
          <w:rFonts w:ascii="Times New Roman" w:hAnsi="Times New Roman" w:cs="Times New Roman"/>
          <w:sz w:val="28"/>
          <w:szCs w:val="28"/>
        </w:rPr>
        <w:t>V</w:t>
      </w:r>
      <w:r w:rsidRPr="00E85FBA">
        <w:rPr>
          <w:rFonts w:ascii="Times New Roman" w:hAnsi="Times New Roman" w:cs="Times New Roman"/>
          <w:sz w:val="28"/>
          <w:szCs w:val="28"/>
          <w:lang w:val="uk-UA"/>
        </w:rPr>
        <w:t xml:space="preserve"> групи рухової активності, які є особами з інвалідністю І групи підгрупи А, – 6–7 разів на тиждень (за потреби); періодично (особам з когнітивними розладами та / або психічними розладами – 2 рази на місяць; організовує надання передбачених договором послуг, контролює їх якість, визначає додаткові потреби, вживає заходів щодо їх задоволення.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До </w:t>
      </w:r>
      <w:proofErr w:type="gramStart"/>
      <w:r w:rsidRPr="00E85FBA">
        <w:rPr>
          <w:rFonts w:ascii="Times New Roman" w:hAnsi="Times New Roman" w:cs="Times New Roman"/>
          <w:sz w:val="28"/>
          <w:szCs w:val="28"/>
        </w:rPr>
        <w:t>осіб</w:t>
      </w:r>
      <w:proofErr w:type="gramEnd"/>
      <w:r w:rsidRPr="00E85FBA">
        <w:rPr>
          <w:rFonts w:ascii="Times New Roman" w:hAnsi="Times New Roman" w:cs="Times New Roman"/>
          <w:sz w:val="28"/>
          <w:szCs w:val="28"/>
        </w:rPr>
        <w:t xml:space="preserve"> із значно зниженою руховою активністю відносяться особи із ІV -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V групами рухової активності </w:t>
      </w:r>
      <w:proofErr w:type="gramStart"/>
      <w:r w:rsidRPr="00E85FBA">
        <w:rPr>
          <w:rFonts w:ascii="Times New Roman" w:hAnsi="Times New Roman" w:cs="Times New Roman"/>
          <w:sz w:val="28"/>
          <w:szCs w:val="28"/>
        </w:rPr>
        <w:t xml:space="preserve">( </w:t>
      </w:r>
      <w:proofErr w:type="gramEnd"/>
      <w:r w:rsidRPr="00E85FBA">
        <w:rPr>
          <w:rFonts w:ascii="Times New Roman" w:hAnsi="Times New Roman" w:cs="Times New Roman"/>
          <w:sz w:val="28"/>
          <w:szCs w:val="28"/>
        </w:rPr>
        <w:t xml:space="preserve">ІV група – рухома активність значно знижена (може самостійно пересуватись по квартирі, домашню роботу самостійно не виконує; V група – рухома активність втрачена повністю (пересуватись самостійно не може, ліжко – хворий)) згідно картки медичного огляду.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lastRenderedPageBreak/>
        <w:t xml:space="preserve">25. На кожну особу, яку обслуговує виключно відділення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іальної допомоги вдома, ведеться особова справа, в якій міститься: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1) письмова заява із зазначенням </w:t>
      </w:r>
      <w:proofErr w:type="gramStart"/>
      <w:r w:rsidRPr="00E85FBA">
        <w:rPr>
          <w:rFonts w:ascii="Times New Roman" w:hAnsi="Times New Roman" w:cs="Times New Roman"/>
          <w:sz w:val="28"/>
          <w:szCs w:val="28"/>
        </w:rPr>
        <w:t>р</w:t>
      </w:r>
      <w:proofErr w:type="gramEnd"/>
      <w:r w:rsidRPr="00E85FBA">
        <w:rPr>
          <w:rFonts w:ascii="Times New Roman" w:hAnsi="Times New Roman" w:cs="Times New Roman"/>
          <w:sz w:val="28"/>
          <w:szCs w:val="28"/>
        </w:rPr>
        <w:t>ішення відділу соціального захисту населення Савранської селищної ради Одеської області про надання соціальних послуг;</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2) медичний висновок про здатність до самообслуговування та потребу в сторонній допомозі;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3)  Акт оцінювання індивідуальних потреб отримувача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4) один примірник договору, укладеного особою і територіальним центром про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5) копі</w:t>
      </w:r>
      <w:proofErr w:type="gramStart"/>
      <w:r w:rsidRPr="00E85FBA">
        <w:rPr>
          <w:rFonts w:ascii="Times New Roman" w:hAnsi="Times New Roman" w:cs="Times New Roman"/>
          <w:sz w:val="28"/>
          <w:szCs w:val="28"/>
        </w:rPr>
        <w:t>я дов</w:t>
      </w:r>
      <w:proofErr w:type="gramEnd"/>
      <w:r w:rsidRPr="00E85FBA">
        <w:rPr>
          <w:rFonts w:ascii="Times New Roman" w:hAnsi="Times New Roman" w:cs="Times New Roman"/>
          <w:sz w:val="28"/>
          <w:szCs w:val="28"/>
        </w:rPr>
        <w:t>ідки про встановлення групи інвалідності (за наявності);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6) копія </w:t>
      </w:r>
      <w:proofErr w:type="gramStart"/>
      <w:r w:rsidRPr="00E85FBA">
        <w:rPr>
          <w:rFonts w:ascii="Times New Roman" w:hAnsi="Times New Roman" w:cs="Times New Roman"/>
          <w:sz w:val="28"/>
          <w:szCs w:val="28"/>
        </w:rPr>
        <w:t>р</w:t>
      </w:r>
      <w:proofErr w:type="gramEnd"/>
      <w:r w:rsidRPr="00E85FBA">
        <w:rPr>
          <w:rFonts w:ascii="Times New Roman" w:hAnsi="Times New Roman" w:cs="Times New Roman"/>
          <w:sz w:val="28"/>
          <w:szCs w:val="28"/>
        </w:rPr>
        <w:t>ішення (розпорядження) органу, що утворив територіальний центр, про звільнення від плати (для осіб, зазначених у пункті 7,8,9,12);</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7) наказ директора територіального центру про надання / припинення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8) індивідуальний план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іальної послуги;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9) довідка про доходи за останні шість місяців, що передують місяцю   звернення за встановленням диференційованої плати за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10) Довідка про склад сі</w:t>
      </w:r>
      <w:proofErr w:type="gramStart"/>
      <w:r w:rsidRPr="00E85FBA">
        <w:rPr>
          <w:rFonts w:ascii="Times New Roman" w:hAnsi="Times New Roman" w:cs="Times New Roman"/>
          <w:sz w:val="28"/>
          <w:szCs w:val="28"/>
        </w:rPr>
        <w:t>м</w:t>
      </w:r>
      <w:proofErr w:type="gramEnd"/>
      <w:r w:rsidRPr="00E85FBA">
        <w:rPr>
          <w:rFonts w:ascii="Times New Roman" w:hAnsi="Times New Roman" w:cs="Times New Roman"/>
          <w:sz w:val="28"/>
          <w:szCs w:val="28"/>
        </w:rPr>
        <w:t>'ї;</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11) копія довідки про взяття на </w:t>
      </w:r>
      <w:proofErr w:type="gramStart"/>
      <w:r w:rsidRPr="00E85FBA">
        <w:rPr>
          <w:rFonts w:ascii="Times New Roman" w:hAnsi="Times New Roman" w:cs="Times New Roman"/>
          <w:sz w:val="28"/>
          <w:szCs w:val="28"/>
        </w:rPr>
        <w:t>обл</w:t>
      </w:r>
      <w:proofErr w:type="gramEnd"/>
      <w:r w:rsidRPr="00E85FBA">
        <w:rPr>
          <w:rFonts w:ascii="Times New Roman" w:hAnsi="Times New Roman" w:cs="Times New Roman"/>
          <w:sz w:val="28"/>
          <w:szCs w:val="28"/>
        </w:rPr>
        <w:t>ік внутрішньо переміщеної особи (для внутрішньо переміщених осіб);</w:t>
      </w:r>
    </w:p>
    <w:p w:rsidR="007274F3" w:rsidRPr="00E85FBA" w:rsidRDefault="007274F3" w:rsidP="00E85FBA">
      <w:pPr>
        <w:pStyle w:val="a4"/>
        <w:jc w:val="both"/>
        <w:rPr>
          <w:rFonts w:ascii="Times New Roman" w:hAnsi="Times New Roman" w:cs="Times New Roman"/>
          <w:color w:val="000000"/>
          <w:sz w:val="28"/>
          <w:szCs w:val="28"/>
          <w:shd w:val="clear" w:color="auto" w:fill="FFFFFF"/>
          <w:lang w:val="uk-UA" w:eastAsia="ar-SA"/>
        </w:rPr>
      </w:pPr>
      <w:r w:rsidRPr="00E85FBA">
        <w:rPr>
          <w:rFonts w:ascii="Times New Roman" w:hAnsi="Times New Roman" w:cs="Times New Roman"/>
          <w:sz w:val="28"/>
          <w:szCs w:val="28"/>
          <w:shd w:val="clear" w:color="auto" w:fill="FFFFFF"/>
        </w:rPr>
        <w:t xml:space="preserve">При формуванні справ </w:t>
      </w:r>
      <w:proofErr w:type="gramStart"/>
      <w:r w:rsidRPr="00E85FBA">
        <w:rPr>
          <w:rFonts w:ascii="Times New Roman" w:hAnsi="Times New Roman" w:cs="Times New Roman"/>
          <w:sz w:val="28"/>
          <w:szCs w:val="28"/>
          <w:shd w:val="clear" w:color="auto" w:fill="FFFFFF"/>
        </w:rPr>
        <w:t>п</w:t>
      </w:r>
      <w:proofErr w:type="gramEnd"/>
      <w:r w:rsidRPr="00E85FBA">
        <w:rPr>
          <w:rFonts w:ascii="Times New Roman" w:hAnsi="Times New Roman" w:cs="Times New Roman"/>
          <w:sz w:val="28"/>
          <w:szCs w:val="28"/>
          <w:shd w:val="clear" w:color="auto" w:fill="FFFFFF"/>
        </w:rPr>
        <w:t>ідопічних завідувач відділенням чи соціальний працівник відділен</w:t>
      </w:r>
      <w:r w:rsidR="00BA5DDE">
        <w:rPr>
          <w:rFonts w:ascii="Times New Roman" w:hAnsi="Times New Roman" w:cs="Times New Roman"/>
          <w:sz w:val="28"/>
          <w:szCs w:val="28"/>
          <w:shd w:val="clear" w:color="auto" w:fill="FFFFFF"/>
        </w:rPr>
        <w:t xml:space="preserve">ня, на підставі Закону України </w:t>
      </w:r>
      <w:r w:rsidR="00BA5DDE">
        <w:rPr>
          <w:rFonts w:ascii="Times New Roman" w:hAnsi="Times New Roman" w:cs="Times New Roman"/>
          <w:sz w:val="28"/>
          <w:szCs w:val="28"/>
          <w:shd w:val="clear" w:color="auto" w:fill="FFFFFF"/>
          <w:lang w:val="uk-UA"/>
        </w:rPr>
        <w:t>«</w:t>
      </w:r>
      <w:r w:rsidRPr="00E85FBA">
        <w:rPr>
          <w:rFonts w:ascii="Times New Roman" w:hAnsi="Times New Roman" w:cs="Times New Roman"/>
          <w:sz w:val="28"/>
          <w:szCs w:val="28"/>
          <w:shd w:val="clear" w:color="auto" w:fill="FFFFFF"/>
        </w:rPr>
        <w:t>Про захист персональних даних</w:t>
      </w:r>
      <w:r w:rsidR="00BA5DDE">
        <w:rPr>
          <w:rFonts w:ascii="Times New Roman" w:hAnsi="Times New Roman" w:cs="Times New Roman"/>
          <w:sz w:val="28"/>
          <w:szCs w:val="28"/>
          <w:shd w:val="clear" w:color="auto" w:fill="FFFFFF"/>
          <w:lang w:val="uk-UA"/>
        </w:rPr>
        <w:t>»</w:t>
      </w:r>
      <w:r w:rsidRPr="00E85FBA">
        <w:rPr>
          <w:rFonts w:ascii="Times New Roman" w:hAnsi="Times New Roman" w:cs="Times New Roman"/>
          <w:sz w:val="28"/>
          <w:szCs w:val="28"/>
          <w:shd w:val="clear" w:color="auto" w:fill="FFFFFF"/>
        </w:rPr>
        <w:t xml:space="preserve"> - інформує підопічних та бере дозвіл-згоду (добровільне волевиявлення) у письмовій формі, на обробку їх персональних даних (</w:t>
      </w:r>
      <w:r w:rsidRPr="00E85FBA">
        <w:rPr>
          <w:rStyle w:val="a9"/>
          <w:rFonts w:ascii="Times New Roman" w:hAnsi="Times New Roman" w:cs="Times New Roman"/>
          <w:i w:val="0"/>
          <w:sz w:val="28"/>
          <w:szCs w:val="28"/>
          <w:bdr w:val="none" w:sz="0" w:space="0" w:color="auto" w:frame="1"/>
          <w:shd w:val="clear" w:color="auto" w:fill="FFFFFF"/>
        </w:rPr>
        <w:t>конфіденційної інформації)</w:t>
      </w:r>
      <w:r w:rsidRPr="00E85FBA">
        <w:rPr>
          <w:rFonts w:ascii="Times New Roman" w:hAnsi="Times New Roman" w:cs="Times New Roman"/>
          <w:sz w:val="28"/>
          <w:szCs w:val="28"/>
          <w:shd w:val="clear" w:color="auto" w:fill="FFFFFF"/>
        </w:rPr>
        <w:t xml:space="preserve">: паспортних; індентифікаційного коду; дата і </w:t>
      </w:r>
      <w:proofErr w:type="gramStart"/>
      <w:r w:rsidRPr="00E85FBA">
        <w:rPr>
          <w:rFonts w:ascii="Times New Roman" w:hAnsi="Times New Roman" w:cs="Times New Roman"/>
          <w:sz w:val="28"/>
          <w:szCs w:val="28"/>
          <w:shd w:val="clear" w:color="auto" w:fill="FFFFFF"/>
        </w:rPr>
        <w:t>м</w:t>
      </w:r>
      <w:proofErr w:type="gramEnd"/>
      <w:r w:rsidRPr="00E85FBA">
        <w:rPr>
          <w:rFonts w:ascii="Times New Roman" w:hAnsi="Times New Roman" w:cs="Times New Roman"/>
          <w:sz w:val="28"/>
          <w:szCs w:val="28"/>
          <w:shd w:val="clear" w:color="auto" w:fill="FFFFFF"/>
        </w:rPr>
        <w:t xml:space="preserve">ісце народження;  </w:t>
      </w:r>
      <w:r w:rsidRPr="00E85FBA">
        <w:rPr>
          <w:rStyle w:val="a9"/>
          <w:rFonts w:ascii="Times New Roman" w:hAnsi="Times New Roman" w:cs="Times New Roman"/>
          <w:i w:val="0"/>
          <w:sz w:val="28"/>
          <w:szCs w:val="28"/>
          <w:bdr w:val="none" w:sz="0" w:space="0" w:color="auto" w:frame="1"/>
          <w:shd w:val="clear" w:color="auto" w:fill="FFFFFF"/>
        </w:rPr>
        <w:t>дані про її національність; освіту; сімейний стан; стан здоров’я; а також адреса; майновий стан (нерухомість, земля); та іншу інформацію яка необхідна для формування справ.</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 xml:space="preserve">26. Під час надання соціальних послуг відділення соціальної допомоги вдома може надавати у тимчасове користування отримувачів соціальних послуг наявні у нього технічні та інші засоби реабілітації, засоби малої механізації, предмети першої потреби, окремі побутові прилади тощо. </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27. Відділення  соціальної допомоги вдома очолює завідувач, який призначається на посаду та звільняється з посади директором територіального центру за погодженням з начальником відділу соціального захисту населення Савранської селищної ради Одеської області</w:t>
      </w:r>
      <w:r w:rsidRPr="00E85FBA">
        <w:rPr>
          <w:rStyle w:val="rvts6"/>
          <w:rFonts w:ascii="Times New Roman" w:hAnsi="Times New Roman" w:cs="Times New Roman"/>
          <w:sz w:val="28"/>
          <w:szCs w:val="28"/>
          <w:lang w:val="uk-UA"/>
        </w:rPr>
        <w:t>.</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lang w:val="uk-UA"/>
        </w:rPr>
        <w:t xml:space="preserve">  </w:t>
      </w:r>
      <w:r w:rsidRPr="00E85FBA">
        <w:rPr>
          <w:rFonts w:ascii="Times New Roman" w:hAnsi="Times New Roman" w:cs="Times New Roman"/>
          <w:sz w:val="28"/>
          <w:szCs w:val="28"/>
        </w:rPr>
        <w:t>Завідувач відділення повинен мати вищу освіту (магі</w:t>
      </w:r>
      <w:proofErr w:type="gramStart"/>
      <w:r w:rsidRPr="00E85FBA">
        <w:rPr>
          <w:rFonts w:ascii="Times New Roman" w:hAnsi="Times New Roman" w:cs="Times New Roman"/>
          <w:sz w:val="28"/>
          <w:szCs w:val="28"/>
        </w:rPr>
        <w:t>стр</w:t>
      </w:r>
      <w:proofErr w:type="gramEnd"/>
      <w:r w:rsidRPr="00E85FBA">
        <w:rPr>
          <w:rFonts w:ascii="Times New Roman" w:hAnsi="Times New Roman" w:cs="Times New Roman"/>
          <w:sz w:val="28"/>
          <w:szCs w:val="28"/>
        </w:rPr>
        <w:t>, спеціаліст) і стаж роботи за фахом не менше як три роки.</w:t>
      </w:r>
    </w:p>
    <w:tbl>
      <w:tblPr>
        <w:tblW w:w="5220" w:type="pct"/>
        <w:tblCellSpacing w:w="0" w:type="dxa"/>
        <w:tblInd w:w="-426" w:type="dxa"/>
        <w:tblCellMar>
          <w:left w:w="0" w:type="dxa"/>
          <w:right w:w="0" w:type="dxa"/>
        </w:tblCellMar>
        <w:tblLook w:val="04A0" w:firstRow="1" w:lastRow="0" w:firstColumn="1" w:lastColumn="0" w:noHBand="0" w:noVBand="1"/>
      </w:tblPr>
      <w:tblGrid>
        <w:gridCol w:w="9767"/>
      </w:tblGrid>
      <w:tr w:rsidR="007274F3" w:rsidRPr="00E85FBA" w:rsidTr="003C6FA5">
        <w:trPr>
          <w:tblCellSpacing w:w="0" w:type="dxa"/>
        </w:trPr>
        <w:tc>
          <w:tcPr>
            <w:tcW w:w="5000" w:type="pct"/>
            <w:hideMark/>
          </w:tcPr>
          <w:p w:rsidR="007274F3" w:rsidRPr="00E85FBA" w:rsidRDefault="007274F3" w:rsidP="00E85FBA">
            <w:pPr>
              <w:pStyle w:val="a4"/>
              <w:jc w:val="both"/>
              <w:rPr>
                <w:rFonts w:ascii="Times New Roman" w:hAnsi="Times New Roman" w:cs="Times New Roman"/>
                <w:sz w:val="28"/>
                <w:szCs w:val="28"/>
                <w:lang w:eastAsia="uk-UA"/>
              </w:rPr>
            </w:pPr>
          </w:p>
        </w:tc>
      </w:tr>
    </w:tbl>
    <w:p w:rsidR="007274F3" w:rsidRPr="00BA5DDE" w:rsidRDefault="007274F3" w:rsidP="00E85FBA">
      <w:pPr>
        <w:pStyle w:val="a4"/>
        <w:jc w:val="both"/>
        <w:rPr>
          <w:rFonts w:ascii="Times New Roman" w:hAnsi="Times New Roman" w:cs="Times New Roman"/>
          <w:sz w:val="28"/>
          <w:szCs w:val="28"/>
          <w:lang w:val="uk-UA"/>
        </w:rPr>
      </w:pPr>
    </w:p>
    <w:p w:rsidR="000A2C83" w:rsidRDefault="000A2C83" w:rsidP="00BA5DDE">
      <w:pPr>
        <w:pStyle w:val="a4"/>
        <w:jc w:val="center"/>
        <w:rPr>
          <w:rFonts w:ascii="Times New Roman" w:hAnsi="Times New Roman" w:cs="Times New Roman"/>
          <w:b/>
          <w:sz w:val="28"/>
          <w:szCs w:val="28"/>
          <w:lang w:val="uk-UA"/>
        </w:rPr>
      </w:pPr>
      <w:bookmarkStart w:id="28" w:name="o204"/>
      <w:bookmarkStart w:id="29" w:name="o241"/>
      <w:bookmarkEnd w:id="28"/>
      <w:bookmarkEnd w:id="29"/>
    </w:p>
    <w:p w:rsidR="000A2C83" w:rsidRDefault="000A2C83" w:rsidP="00BA5DDE">
      <w:pPr>
        <w:pStyle w:val="a4"/>
        <w:jc w:val="center"/>
        <w:rPr>
          <w:rFonts w:ascii="Times New Roman" w:hAnsi="Times New Roman" w:cs="Times New Roman"/>
          <w:b/>
          <w:sz w:val="28"/>
          <w:szCs w:val="28"/>
          <w:lang w:val="uk-UA"/>
        </w:rPr>
      </w:pPr>
    </w:p>
    <w:p w:rsidR="000A2C83" w:rsidRDefault="000A2C83" w:rsidP="00BA5DDE">
      <w:pPr>
        <w:pStyle w:val="a4"/>
        <w:jc w:val="center"/>
        <w:rPr>
          <w:rFonts w:ascii="Times New Roman" w:hAnsi="Times New Roman" w:cs="Times New Roman"/>
          <w:b/>
          <w:sz w:val="28"/>
          <w:szCs w:val="28"/>
          <w:lang w:val="uk-UA"/>
        </w:rPr>
      </w:pPr>
    </w:p>
    <w:p w:rsidR="000A2C83" w:rsidRDefault="000A2C83" w:rsidP="00BA5DDE">
      <w:pPr>
        <w:pStyle w:val="a4"/>
        <w:jc w:val="center"/>
        <w:rPr>
          <w:rFonts w:ascii="Times New Roman" w:hAnsi="Times New Roman" w:cs="Times New Roman"/>
          <w:b/>
          <w:sz w:val="28"/>
          <w:szCs w:val="28"/>
          <w:lang w:val="uk-UA"/>
        </w:rPr>
      </w:pPr>
    </w:p>
    <w:p w:rsidR="007274F3" w:rsidRPr="00E85FBA" w:rsidRDefault="007274F3" w:rsidP="00BA5DDE">
      <w:pPr>
        <w:pStyle w:val="a4"/>
        <w:jc w:val="center"/>
        <w:rPr>
          <w:rFonts w:ascii="Times New Roman" w:hAnsi="Times New Roman" w:cs="Times New Roman"/>
          <w:sz w:val="28"/>
          <w:szCs w:val="28"/>
        </w:rPr>
      </w:pPr>
      <w:r w:rsidRPr="00E85FBA">
        <w:rPr>
          <w:rFonts w:ascii="Times New Roman" w:hAnsi="Times New Roman" w:cs="Times New Roman"/>
          <w:b/>
          <w:sz w:val="28"/>
          <w:szCs w:val="28"/>
        </w:rPr>
        <w:lastRenderedPageBreak/>
        <w:t xml:space="preserve">Перелік, умови та порядок надання </w:t>
      </w:r>
      <w:proofErr w:type="gramStart"/>
      <w:r w:rsidRPr="00E85FBA">
        <w:rPr>
          <w:rFonts w:ascii="Times New Roman" w:hAnsi="Times New Roman" w:cs="Times New Roman"/>
          <w:b/>
          <w:sz w:val="28"/>
          <w:szCs w:val="28"/>
        </w:rPr>
        <w:t>соц</w:t>
      </w:r>
      <w:proofErr w:type="gramEnd"/>
      <w:r w:rsidRPr="00E85FBA">
        <w:rPr>
          <w:rFonts w:ascii="Times New Roman" w:hAnsi="Times New Roman" w:cs="Times New Roman"/>
          <w:b/>
          <w:sz w:val="28"/>
          <w:szCs w:val="28"/>
        </w:rPr>
        <w:t>іальних послуг</w:t>
      </w:r>
    </w:p>
    <w:p w:rsidR="007274F3" w:rsidRPr="00E85FBA" w:rsidRDefault="007274F3" w:rsidP="00BA5DDE">
      <w:pPr>
        <w:pStyle w:val="a4"/>
        <w:jc w:val="center"/>
        <w:rPr>
          <w:rFonts w:ascii="Times New Roman" w:hAnsi="Times New Roman" w:cs="Times New Roman"/>
          <w:b/>
          <w:sz w:val="28"/>
          <w:szCs w:val="28"/>
        </w:rPr>
      </w:pPr>
      <w:r w:rsidRPr="00E85FBA">
        <w:rPr>
          <w:rFonts w:ascii="Times New Roman" w:hAnsi="Times New Roman" w:cs="Times New Roman"/>
          <w:b/>
          <w:sz w:val="28"/>
          <w:szCs w:val="28"/>
        </w:rPr>
        <w:t xml:space="preserve">відділенням стаціонарного догляду </w:t>
      </w:r>
      <w:proofErr w:type="gramStart"/>
      <w:r w:rsidRPr="00E85FBA">
        <w:rPr>
          <w:rFonts w:ascii="Times New Roman" w:hAnsi="Times New Roman" w:cs="Times New Roman"/>
          <w:b/>
          <w:sz w:val="28"/>
          <w:szCs w:val="28"/>
        </w:rPr>
        <w:t>для</w:t>
      </w:r>
      <w:proofErr w:type="gramEnd"/>
      <w:r w:rsidRPr="00E85FBA">
        <w:rPr>
          <w:rFonts w:ascii="Times New Roman" w:hAnsi="Times New Roman" w:cs="Times New Roman"/>
          <w:b/>
          <w:sz w:val="28"/>
          <w:szCs w:val="28"/>
        </w:rPr>
        <w:t xml:space="preserve"> постійного або тимчасового проживання територіального центру</w:t>
      </w:r>
    </w:p>
    <w:p w:rsidR="007274F3" w:rsidRPr="00E85FBA" w:rsidRDefault="007274F3" w:rsidP="00BA5DDE">
      <w:pPr>
        <w:pStyle w:val="a4"/>
        <w:jc w:val="center"/>
        <w:rPr>
          <w:rFonts w:ascii="Times New Roman" w:hAnsi="Times New Roman" w:cs="Times New Roman"/>
          <w:sz w:val="28"/>
          <w:szCs w:val="28"/>
        </w:rPr>
      </w:pP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rPr>
        <w:t xml:space="preserve">28. Відділення стаціонарного догляду утворюється для обслуговування не менше як 10 і не більше як 50 осіб, зазначених </w:t>
      </w:r>
      <w:proofErr w:type="gramStart"/>
      <w:r w:rsidRPr="00E85FBA">
        <w:rPr>
          <w:rFonts w:ascii="Times New Roman" w:hAnsi="Times New Roman" w:cs="Times New Roman"/>
          <w:sz w:val="28"/>
          <w:szCs w:val="28"/>
        </w:rPr>
        <w:t>у</w:t>
      </w:r>
      <w:proofErr w:type="gramEnd"/>
      <w:r w:rsidRPr="00E85FBA">
        <w:rPr>
          <w:rFonts w:ascii="Times New Roman" w:hAnsi="Times New Roman" w:cs="Times New Roman"/>
          <w:sz w:val="28"/>
          <w:szCs w:val="28"/>
        </w:rPr>
        <w:t xml:space="preserve"> пункті 2 цього переліку. </w:t>
      </w:r>
      <w:proofErr w:type="gramStart"/>
      <w:r w:rsidRPr="00E85FBA">
        <w:rPr>
          <w:rFonts w:ascii="Times New Roman" w:hAnsi="Times New Roman" w:cs="Times New Roman"/>
          <w:sz w:val="28"/>
          <w:szCs w:val="28"/>
        </w:rPr>
        <w:t>До відділення стаціонарного догляду на постійне або тимчасове проживання, повне державне утримання безоплатно приймаються особи з інвалідністю І групи (які досягли 18-річного віку), особи похилого віку, особи з інвалідністю ІІ–ІІІ груп (які досягли 18-річного віку), хворі, середньомісячний сукупний дохід яких менший ніж два прожиткові мін</w:t>
      </w:r>
      <w:proofErr w:type="gramEnd"/>
      <w:r w:rsidRPr="00E85FBA">
        <w:rPr>
          <w:rFonts w:ascii="Times New Roman" w:hAnsi="Times New Roman" w:cs="Times New Roman"/>
          <w:sz w:val="28"/>
          <w:szCs w:val="28"/>
        </w:rPr>
        <w:t xml:space="preserve">імуми для відповідної категорії осіб, які за станом здоров’я не здатні до самообслуговування, потребують постійного стороннього догляду,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іального обслуговування, медичної допомоги і яким згідно з медичним висновком не протипоказане перебування у відділенні стаціонарного догляду.</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29. У відділенні стаціонарного догляду особи перебувають на повному державному утриманні, одержують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іальну послугу стаціонарного догляду та відповідно до встановлених норм забезпечуються:</w:t>
      </w:r>
    </w:p>
    <w:p w:rsidR="007274F3" w:rsidRPr="00E85FBA" w:rsidRDefault="00BA5DDE" w:rsidP="00E85FBA">
      <w:pPr>
        <w:pStyle w:val="a4"/>
        <w:jc w:val="both"/>
        <w:rPr>
          <w:rFonts w:ascii="Times New Roman" w:hAnsi="Times New Roman" w:cs="Times New Roman"/>
          <w:sz w:val="28"/>
          <w:szCs w:val="28"/>
          <w:lang w:eastAsia="uk-UA"/>
        </w:rPr>
      </w:pPr>
      <w:bookmarkStart w:id="30" w:name="o249"/>
      <w:bookmarkEnd w:id="30"/>
      <w:r>
        <w:rPr>
          <w:rFonts w:ascii="Times New Roman" w:hAnsi="Times New Roman" w:cs="Times New Roman"/>
          <w:sz w:val="28"/>
          <w:szCs w:val="28"/>
          <w:lang w:val="uk-UA" w:eastAsia="uk-UA"/>
        </w:rPr>
        <w:t xml:space="preserve">- </w:t>
      </w:r>
      <w:r w:rsidR="007274F3" w:rsidRPr="00E85FBA">
        <w:rPr>
          <w:rFonts w:ascii="Times New Roman" w:hAnsi="Times New Roman" w:cs="Times New Roman"/>
          <w:sz w:val="28"/>
          <w:szCs w:val="28"/>
          <w:lang w:eastAsia="uk-UA"/>
        </w:rPr>
        <w:t>жилим приміщенням для проживання (перебування) та усіма житлово-комунальними послугами;</w:t>
      </w:r>
    </w:p>
    <w:p w:rsidR="007274F3" w:rsidRPr="00E85FBA" w:rsidRDefault="00BA5DDE" w:rsidP="00E85FBA">
      <w:pPr>
        <w:pStyle w:val="a4"/>
        <w:jc w:val="both"/>
        <w:rPr>
          <w:rFonts w:ascii="Times New Roman" w:hAnsi="Times New Roman" w:cs="Times New Roman"/>
          <w:sz w:val="28"/>
          <w:szCs w:val="28"/>
          <w:lang w:eastAsia="uk-UA"/>
        </w:rPr>
      </w:pPr>
      <w:r>
        <w:rPr>
          <w:rFonts w:ascii="Times New Roman" w:hAnsi="Times New Roman" w:cs="Times New Roman"/>
          <w:sz w:val="28"/>
          <w:szCs w:val="28"/>
          <w:lang w:val="uk-UA" w:eastAsia="uk-UA"/>
        </w:rPr>
        <w:t xml:space="preserve">- </w:t>
      </w:r>
      <w:r w:rsidR="007274F3" w:rsidRPr="00E85FBA">
        <w:rPr>
          <w:rFonts w:ascii="Times New Roman" w:hAnsi="Times New Roman" w:cs="Times New Roman"/>
          <w:sz w:val="28"/>
          <w:szCs w:val="28"/>
          <w:lang w:eastAsia="uk-UA"/>
        </w:rPr>
        <w:t>предметами, матеріалами, м’яким і твердим інвентарем (одягом, взуттям, постільною білизною, засобами особистої гігієни, столовим посудом);</w:t>
      </w:r>
    </w:p>
    <w:p w:rsidR="007274F3" w:rsidRPr="00E85FBA" w:rsidRDefault="00BA5DDE" w:rsidP="00E85FBA">
      <w:pPr>
        <w:pStyle w:val="a4"/>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7274F3" w:rsidRPr="00E85FBA">
        <w:rPr>
          <w:rFonts w:ascii="Times New Roman" w:hAnsi="Times New Roman" w:cs="Times New Roman"/>
          <w:sz w:val="28"/>
          <w:szCs w:val="28"/>
        </w:rPr>
        <w:t>раціональним не менше ніж чотириразовим харчуванням, у тому числі дієтичним (проміжки часу між прийманням їжі не повинні перевищувати чотирьох годин, останнє приймання їжі організовується за дві години до сну), відповідно до Натуральних добових норм харчування в інтернатних установах, навчальних та санаторних закладах сфери управління Міністерства соціальної політики, затверджених постановою Кабінету Міністрів України від 13 березня 2002 р. № 324 (Офіційний вісник України, 2002 р., № 12, ст. 592; 2020 р., № 20, ст. 763) з урахуванням фізіологічних потреб організму в основних харчових речовинах та енергії залежно від вікових і статевих особливостей. Норми фізіологічних потреб населення в основних харчових речовинах та енергії затверджуються МОЗ;</w:t>
      </w:r>
    </w:p>
    <w:p w:rsidR="007274F3" w:rsidRPr="00E85FBA" w:rsidRDefault="00BA5DDE" w:rsidP="00E85FBA">
      <w:pPr>
        <w:pStyle w:val="a4"/>
        <w:jc w:val="both"/>
        <w:rPr>
          <w:rFonts w:ascii="Times New Roman" w:hAnsi="Times New Roman" w:cs="Times New Roman"/>
          <w:sz w:val="28"/>
          <w:szCs w:val="28"/>
          <w:lang w:eastAsia="uk-UA"/>
        </w:rPr>
      </w:pPr>
      <w:r>
        <w:rPr>
          <w:rFonts w:ascii="Times New Roman" w:hAnsi="Times New Roman" w:cs="Times New Roman"/>
          <w:sz w:val="28"/>
          <w:szCs w:val="28"/>
          <w:lang w:val="uk-UA" w:eastAsia="uk-UA"/>
        </w:rPr>
        <w:t xml:space="preserve">- </w:t>
      </w:r>
      <w:r w:rsidR="007274F3" w:rsidRPr="00E85FBA">
        <w:rPr>
          <w:rFonts w:ascii="Times New Roman" w:hAnsi="Times New Roman" w:cs="Times New Roman"/>
          <w:sz w:val="28"/>
          <w:szCs w:val="28"/>
          <w:lang w:eastAsia="uk-UA"/>
        </w:rPr>
        <w:t>лікарськими засобами, технічними та іншими засобами реабілітації, виробами медичного призначення у порядку, встановленому законодавством.</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lang w:eastAsia="uk-UA"/>
        </w:rPr>
        <w:t xml:space="preserve">30. </w:t>
      </w:r>
      <w:r w:rsidRPr="00E85FBA">
        <w:rPr>
          <w:rFonts w:ascii="Times New Roman" w:hAnsi="Times New Roman" w:cs="Times New Roman"/>
          <w:sz w:val="28"/>
          <w:szCs w:val="28"/>
        </w:rPr>
        <w:t xml:space="preserve">Відділення стаціонарного догляду його функціонування та утримання проводиться за рахунок коштів місцевого бюджету, а саме: загального фонду і спеціального фонду, який формується за рахунок 75% відрахувань з пенсій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ідопічних і благодійних надходжень, відповідно до постанови КМУ № 269 від 04.03.2004</w:t>
      </w:r>
      <w:r w:rsidR="00BA5DDE">
        <w:rPr>
          <w:rFonts w:ascii="Times New Roman" w:hAnsi="Times New Roman" w:cs="Times New Roman"/>
          <w:sz w:val="28"/>
          <w:szCs w:val="28"/>
          <w:lang w:val="uk-UA"/>
        </w:rPr>
        <w:t xml:space="preserve"> </w:t>
      </w:r>
      <w:r w:rsidRPr="00E85FBA">
        <w:rPr>
          <w:rFonts w:ascii="Times New Roman" w:hAnsi="Times New Roman" w:cs="Times New Roman"/>
          <w:sz w:val="28"/>
          <w:szCs w:val="28"/>
        </w:rPr>
        <w:t>р</w:t>
      </w:r>
      <w:r w:rsidR="00BA5DDE">
        <w:rPr>
          <w:rFonts w:ascii="Times New Roman" w:hAnsi="Times New Roman" w:cs="Times New Roman"/>
          <w:sz w:val="28"/>
          <w:szCs w:val="28"/>
          <w:lang w:val="uk-UA"/>
        </w:rPr>
        <w:t>оку</w:t>
      </w:r>
      <w:r w:rsidRPr="00E85FBA">
        <w:rPr>
          <w:rFonts w:ascii="Times New Roman" w:hAnsi="Times New Roman" w:cs="Times New Roman"/>
          <w:sz w:val="28"/>
          <w:szCs w:val="28"/>
        </w:rPr>
        <w:t>. Використання таких коштів проводиться відповідно до «</w:t>
      </w:r>
      <w:r w:rsidRPr="00FF31C9">
        <w:rPr>
          <w:rFonts w:ascii="Times New Roman" w:hAnsi="Times New Roman" w:cs="Times New Roman"/>
          <w:sz w:val="28"/>
          <w:szCs w:val="28"/>
        </w:rPr>
        <w:t xml:space="preserve">Переліку товарів, робіт та послуг, на закупівлю яких спрямовуються кошти, що </w:t>
      </w:r>
      <w:proofErr w:type="gramStart"/>
      <w:r w:rsidRPr="00FF31C9">
        <w:rPr>
          <w:rFonts w:ascii="Times New Roman" w:hAnsi="Times New Roman" w:cs="Times New Roman"/>
          <w:sz w:val="28"/>
          <w:szCs w:val="28"/>
        </w:rPr>
        <w:t>п</w:t>
      </w:r>
      <w:proofErr w:type="gramEnd"/>
      <w:r w:rsidRPr="00FF31C9">
        <w:rPr>
          <w:rFonts w:ascii="Times New Roman" w:hAnsi="Times New Roman" w:cs="Times New Roman"/>
          <w:sz w:val="28"/>
          <w:szCs w:val="28"/>
        </w:rPr>
        <w:t xml:space="preserve">ідлягають ….» </w:t>
      </w:r>
      <w:r w:rsidRPr="00E85FBA">
        <w:rPr>
          <w:rFonts w:ascii="Times New Roman" w:hAnsi="Times New Roman" w:cs="Times New Roman"/>
          <w:sz w:val="28"/>
          <w:szCs w:val="28"/>
        </w:rPr>
        <w:t xml:space="preserve">відповідно до постанови КМУ № 129 від 19.03.2013р. (зі змінами), поховання одиноких осіб здійснюється відповідно до статті 17 </w:t>
      </w:r>
      <w:r w:rsidRPr="00E85FBA">
        <w:rPr>
          <w:rFonts w:ascii="Times New Roman" w:hAnsi="Times New Roman" w:cs="Times New Roman"/>
          <w:sz w:val="28"/>
          <w:szCs w:val="28"/>
        </w:rPr>
        <w:lastRenderedPageBreak/>
        <w:t>Закону України  «Про поховання та похоронну справу» за рахунок спеціальних кошті</w:t>
      </w:r>
      <w:proofErr w:type="gramStart"/>
      <w:r w:rsidRPr="00E85FBA">
        <w:rPr>
          <w:rFonts w:ascii="Times New Roman" w:hAnsi="Times New Roman" w:cs="Times New Roman"/>
          <w:sz w:val="28"/>
          <w:szCs w:val="28"/>
        </w:rPr>
        <w:t>в</w:t>
      </w:r>
      <w:proofErr w:type="gramEnd"/>
      <w:r w:rsidRPr="00E85FBA">
        <w:rPr>
          <w:rFonts w:ascii="Times New Roman" w:hAnsi="Times New Roman" w:cs="Times New Roman"/>
          <w:sz w:val="28"/>
          <w:szCs w:val="28"/>
        </w:rPr>
        <w:t xml:space="preserve">, які передбачені бюджетом установи на ці потреби. </w:t>
      </w:r>
    </w:p>
    <w:p w:rsidR="007274F3" w:rsidRPr="00E85FBA" w:rsidRDefault="007274F3" w:rsidP="00E85FBA">
      <w:pPr>
        <w:pStyle w:val="a4"/>
        <w:jc w:val="both"/>
        <w:rPr>
          <w:rFonts w:ascii="Times New Roman" w:hAnsi="Times New Roman" w:cs="Times New Roman"/>
          <w:sz w:val="28"/>
          <w:szCs w:val="28"/>
          <w:lang w:eastAsia="uk-UA"/>
        </w:rPr>
      </w:pPr>
      <w:r w:rsidRPr="00E85FBA">
        <w:rPr>
          <w:rFonts w:ascii="Times New Roman" w:hAnsi="Times New Roman" w:cs="Times New Roman"/>
          <w:sz w:val="28"/>
          <w:szCs w:val="28"/>
          <w:lang w:eastAsia="uk-UA"/>
        </w:rPr>
        <w:t xml:space="preserve">Особам, які перебувають у відділенні стаціонарного догляду за рахунок бюджетних коштів (безоплатно) пенсія (щомісячне довічне грошове утримання), державна </w:t>
      </w:r>
      <w:proofErr w:type="gramStart"/>
      <w:r w:rsidRPr="00E85FBA">
        <w:rPr>
          <w:rFonts w:ascii="Times New Roman" w:hAnsi="Times New Roman" w:cs="Times New Roman"/>
          <w:sz w:val="28"/>
          <w:szCs w:val="28"/>
          <w:lang w:eastAsia="uk-UA"/>
        </w:rPr>
        <w:t>соц</w:t>
      </w:r>
      <w:proofErr w:type="gramEnd"/>
      <w:r w:rsidRPr="00E85FBA">
        <w:rPr>
          <w:rFonts w:ascii="Times New Roman" w:hAnsi="Times New Roman" w:cs="Times New Roman"/>
          <w:sz w:val="28"/>
          <w:szCs w:val="28"/>
          <w:lang w:eastAsia="uk-UA"/>
        </w:rPr>
        <w:t>іальна допомога виплачуються відповідно до законодавства.</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31. За наявності вільних місць до відділення стаціонарного догляду на загальних умовах строком до чотирьох місяців можуть прийматися особи похилого віку, особи з інвалідністю (які досягли 18-річного віку), хворі, які тимчасово втратили здатність до самообслуговування, потребують постійного стороннього догляду,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іально-медичного обслуговування. </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rPr>
        <w:t xml:space="preserve">32. За </w:t>
      </w:r>
      <w:proofErr w:type="gramStart"/>
      <w:r w:rsidRPr="00E85FBA">
        <w:rPr>
          <w:rFonts w:ascii="Times New Roman" w:hAnsi="Times New Roman" w:cs="Times New Roman"/>
          <w:sz w:val="28"/>
          <w:szCs w:val="28"/>
        </w:rPr>
        <w:t>р</w:t>
      </w:r>
      <w:proofErr w:type="gramEnd"/>
      <w:r w:rsidRPr="00E85FBA">
        <w:rPr>
          <w:rFonts w:ascii="Times New Roman" w:hAnsi="Times New Roman" w:cs="Times New Roman"/>
          <w:sz w:val="28"/>
          <w:szCs w:val="28"/>
        </w:rPr>
        <w:t xml:space="preserve">ішенням органу, що утворив територіальний центр, до відділення стаціонарного догляду на загальних підставах можуть прийматися (за наявності вільних місць) особи похилого віку, особи з інвалідністю (які досягли 18-річного віку) ІІ, ІІІ групи, хворі, середньомісячний сукупний дохід яких перевищує чотири прожиткові мінімуми для відповідної категорії осіб. У такому разі зазначені категорії осіб перебувають </w:t>
      </w:r>
      <w:proofErr w:type="gramStart"/>
      <w:r w:rsidRPr="00E85FBA">
        <w:rPr>
          <w:rFonts w:ascii="Times New Roman" w:hAnsi="Times New Roman" w:cs="Times New Roman"/>
          <w:sz w:val="28"/>
          <w:szCs w:val="28"/>
        </w:rPr>
        <w:t>у</w:t>
      </w:r>
      <w:proofErr w:type="gramEnd"/>
      <w:r w:rsidRPr="00E85FBA">
        <w:rPr>
          <w:rFonts w:ascii="Times New Roman" w:hAnsi="Times New Roman" w:cs="Times New Roman"/>
          <w:sz w:val="28"/>
          <w:szCs w:val="28"/>
        </w:rPr>
        <w:t xml:space="preserve"> відділенні стаціонарного догляду на умовах оплати згідно із затвердженими тарифами або за рахунок додаткових коштів місцевих бюджетів.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Особам, які перебувають </w:t>
      </w:r>
      <w:proofErr w:type="gramStart"/>
      <w:r w:rsidRPr="00E85FBA">
        <w:rPr>
          <w:rFonts w:ascii="Times New Roman" w:hAnsi="Times New Roman" w:cs="Times New Roman"/>
          <w:sz w:val="28"/>
          <w:szCs w:val="28"/>
        </w:rPr>
        <w:t>у</w:t>
      </w:r>
      <w:proofErr w:type="gramEnd"/>
      <w:r w:rsidRPr="00E85FBA">
        <w:rPr>
          <w:rFonts w:ascii="Times New Roman" w:hAnsi="Times New Roman" w:cs="Times New Roman"/>
          <w:sz w:val="28"/>
          <w:szCs w:val="28"/>
        </w:rPr>
        <w:t xml:space="preserve"> відділенні стаціонарного догляду за плату, з установленням диференційованої плати пенсія виплачується в повному обсязі.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33. Право на позачергове влаштування до відділення стаціонарного догляду мають одинокі ветерани війни, особи, на яких </w:t>
      </w:r>
      <w:r w:rsidR="00BA5DDE">
        <w:rPr>
          <w:rFonts w:ascii="Times New Roman" w:hAnsi="Times New Roman" w:cs="Times New Roman"/>
          <w:sz w:val="28"/>
          <w:szCs w:val="28"/>
        </w:rPr>
        <w:t xml:space="preserve">поширюється дія Закону України </w:t>
      </w:r>
      <w:r w:rsidR="00BA5DDE">
        <w:rPr>
          <w:rFonts w:ascii="Times New Roman" w:hAnsi="Times New Roman" w:cs="Times New Roman"/>
          <w:sz w:val="28"/>
          <w:szCs w:val="28"/>
          <w:lang w:val="uk-UA"/>
        </w:rPr>
        <w:t>«</w:t>
      </w:r>
      <w:r w:rsidRPr="00E85FBA">
        <w:rPr>
          <w:rFonts w:ascii="Times New Roman" w:hAnsi="Times New Roman" w:cs="Times New Roman"/>
          <w:sz w:val="28"/>
          <w:szCs w:val="28"/>
        </w:rPr>
        <w:t xml:space="preserve">Про статус ветеранів </w:t>
      </w:r>
      <w:proofErr w:type="gramStart"/>
      <w:r w:rsidRPr="00E85FBA">
        <w:rPr>
          <w:rFonts w:ascii="Times New Roman" w:hAnsi="Times New Roman" w:cs="Times New Roman"/>
          <w:sz w:val="28"/>
          <w:szCs w:val="28"/>
        </w:rPr>
        <w:t>в</w:t>
      </w:r>
      <w:proofErr w:type="gramEnd"/>
      <w:r w:rsidRPr="00E85FBA">
        <w:rPr>
          <w:rFonts w:ascii="Times New Roman" w:hAnsi="Times New Roman" w:cs="Times New Roman"/>
          <w:sz w:val="28"/>
          <w:szCs w:val="28"/>
        </w:rPr>
        <w:t>ійни, гарантії їх соціального захисту</w:t>
      </w:r>
      <w:r w:rsidR="00BA5DDE">
        <w:rPr>
          <w:rFonts w:ascii="Cambria Math" w:hAnsi="Cambria Math" w:cs="Cambria Math"/>
          <w:sz w:val="28"/>
          <w:szCs w:val="28"/>
          <w:lang w:val="uk-UA"/>
        </w:rPr>
        <w:t>»</w:t>
      </w:r>
      <w:r w:rsidRPr="00E85FBA">
        <w:rPr>
          <w:rFonts w:ascii="Times New Roman" w:hAnsi="Times New Roman" w:cs="Times New Roman"/>
          <w:sz w:val="28"/>
          <w:szCs w:val="28"/>
        </w:rPr>
        <w:t xml:space="preserve">, жертви нацистських переслідувань, особи, які постраждали внаслідок Чорнобильської катастрофи, 1, 2 і 3 категорії, особи, депортовані за національною ознакою, якщо вони не здатні до самообслуговування, потребують постійного стороннього догляду та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іально-медичного обслуговування.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Одинокі ветерани праці, самотні особи похилого ві</w:t>
      </w:r>
      <w:proofErr w:type="gramStart"/>
      <w:r w:rsidRPr="00E85FBA">
        <w:rPr>
          <w:rFonts w:ascii="Times New Roman" w:hAnsi="Times New Roman" w:cs="Times New Roman"/>
          <w:sz w:val="28"/>
          <w:szCs w:val="28"/>
        </w:rPr>
        <w:t>ку та</w:t>
      </w:r>
      <w:proofErr w:type="gramEnd"/>
      <w:r w:rsidRPr="00E85FBA">
        <w:rPr>
          <w:rFonts w:ascii="Times New Roman" w:hAnsi="Times New Roman" w:cs="Times New Roman"/>
          <w:sz w:val="28"/>
          <w:szCs w:val="28"/>
        </w:rPr>
        <w:t xml:space="preserve"> члени сімей загиблих військовослужбовців мають переважне право на влаштування до відділення стаціонарного догляду.</w:t>
      </w:r>
    </w:p>
    <w:p w:rsidR="007274F3" w:rsidRPr="00E85FBA" w:rsidRDefault="007274F3" w:rsidP="00E85FBA">
      <w:pPr>
        <w:pStyle w:val="a4"/>
        <w:jc w:val="both"/>
        <w:rPr>
          <w:rFonts w:ascii="Times New Roman" w:hAnsi="Times New Roman" w:cs="Times New Roman"/>
          <w:color w:val="FF0000"/>
          <w:sz w:val="28"/>
          <w:szCs w:val="28"/>
        </w:rPr>
      </w:pPr>
      <w:r w:rsidRPr="00E85FBA">
        <w:rPr>
          <w:rFonts w:ascii="Times New Roman" w:hAnsi="Times New Roman" w:cs="Times New Roman"/>
          <w:sz w:val="28"/>
          <w:szCs w:val="28"/>
        </w:rPr>
        <w:t xml:space="preserve">34. До відділення стаціонарного догляду особи приймаються згідно з путівкою (направленням) відділу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іального захисту населення Савранської селищної ради Одеської області за місцем проживання / перебування.</w:t>
      </w:r>
      <w:r w:rsidRPr="00E85FBA">
        <w:rPr>
          <w:rFonts w:ascii="Times New Roman" w:hAnsi="Times New Roman" w:cs="Times New Roman"/>
          <w:color w:val="FF0000"/>
          <w:sz w:val="28"/>
          <w:szCs w:val="28"/>
        </w:rPr>
        <w:t xml:space="preserve">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35. </w:t>
      </w:r>
      <w:proofErr w:type="gramStart"/>
      <w:r w:rsidRPr="00E85FBA">
        <w:rPr>
          <w:rFonts w:ascii="Times New Roman" w:hAnsi="Times New Roman" w:cs="Times New Roman"/>
          <w:sz w:val="28"/>
          <w:szCs w:val="28"/>
        </w:rPr>
        <w:t xml:space="preserve">На кожну особу, яка перебуває у відділенні стаціонарного догляду, ведеться особова справа, в якій зберігаються паперові документи або, якщо ці документи одержані (сформовані) в електронній формі, вони можуть зберігатись у такій формі у базі даних </w:t>
      </w:r>
      <w:r w:rsidRPr="00E85FBA">
        <w:rPr>
          <w:rFonts w:ascii="Times New Roman" w:hAnsi="Times New Roman" w:cs="Times New Roman"/>
          <w:bCs/>
          <w:sz w:val="28"/>
          <w:szCs w:val="28"/>
          <w:shd w:val="clear" w:color="auto" w:fill="FFFFFF"/>
        </w:rPr>
        <w:t>електронної системи</w:t>
      </w:r>
      <w:r w:rsidRPr="00E85FBA">
        <w:rPr>
          <w:rFonts w:ascii="Times New Roman" w:hAnsi="Times New Roman" w:cs="Times New Roman"/>
          <w:sz w:val="28"/>
          <w:szCs w:val="28"/>
        </w:rPr>
        <w:t>.</w:t>
      </w:r>
      <w:proofErr w:type="gramEnd"/>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В особовій справі </w:t>
      </w:r>
      <w:proofErr w:type="gramStart"/>
      <w:r w:rsidRPr="00E85FBA">
        <w:rPr>
          <w:rFonts w:ascii="Times New Roman" w:hAnsi="Times New Roman" w:cs="Times New Roman"/>
          <w:sz w:val="28"/>
          <w:szCs w:val="28"/>
        </w:rPr>
        <w:t>м</w:t>
      </w:r>
      <w:proofErr w:type="gramEnd"/>
      <w:r w:rsidRPr="00E85FBA">
        <w:rPr>
          <w:rFonts w:ascii="Times New Roman" w:hAnsi="Times New Roman" w:cs="Times New Roman"/>
          <w:sz w:val="28"/>
          <w:szCs w:val="28"/>
        </w:rPr>
        <w:t>істяться: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1) путівка (направлення) на влаштування до відділення стаціонарного догляду, видана структурним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ідрозділом з питань соціального захисту населення;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lastRenderedPageBreak/>
        <w:t xml:space="preserve">2) копія наказу директора територіального центру про влаштування особи </w:t>
      </w:r>
      <w:proofErr w:type="gramStart"/>
      <w:r w:rsidRPr="00E85FBA">
        <w:rPr>
          <w:rFonts w:ascii="Times New Roman" w:hAnsi="Times New Roman" w:cs="Times New Roman"/>
          <w:sz w:val="28"/>
          <w:szCs w:val="28"/>
        </w:rPr>
        <w:t>до</w:t>
      </w:r>
      <w:proofErr w:type="gramEnd"/>
      <w:r w:rsidRPr="00E85FBA">
        <w:rPr>
          <w:rFonts w:ascii="Times New Roman" w:hAnsi="Times New Roman" w:cs="Times New Roman"/>
          <w:sz w:val="28"/>
          <w:szCs w:val="28"/>
        </w:rPr>
        <w:t xml:space="preserve"> відділення стаціонарного догляду (на постійне / тимчасове проживання із зазначенням строку);</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3) копія письмової заяви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ідопічного про прийняття до відділення стаціонарного догляду;</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4) копія повідомлення структурного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ідрозділу з питань соціального захисту населення про прийняття до відділення стаціонарного догляду;</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5) Акт  первинного оцінювання індивідуальних потреб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ідопічного;</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6) копія повідомлення органу Пенсійного фонду України, місцевого структурного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ідрозділу з питань соціального захисту населення про прийняття отримувача соціальної послуги на повне державне утримання (за умови призначення підопічному пенсії (щомісячного довічного грошового утримання) та / або державної соціальної допомоги);</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7) копія заяви про перерахування органом Пенсійного фонду України, місцевим структурним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ідрозділом з питань соціального захисту населення коштів територіальному центру відповідно до Порядку перерахування органами Пенсійного фонду України або структурними підрозділами з питань соціального захисту населення коштів установам (закладам), у яких особи перебувають на повному державному утриманні, та їх використання, затвердженого постановою Кабінету Міні</w:t>
      </w:r>
      <w:proofErr w:type="gramStart"/>
      <w:r w:rsidRPr="00E85FBA">
        <w:rPr>
          <w:rFonts w:ascii="Times New Roman" w:hAnsi="Times New Roman" w:cs="Times New Roman"/>
          <w:sz w:val="28"/>
          <w:szCs w:val="28"/>
        </w:rPr>
        <w:t>стр</w:t>
      </w:r>
      <w:proofErr w:type="gramEnd"/>
      <w:r w:rsidRPr="00E85FBA">
        <w:rPr>
          <w:rFonts w:ascii="Times New Roman" w:hAnsi="Times New Roman" w:cs="Times New Roman"/>
          <w:sz w:val="28"/>
          <w:szCs w:val="28"/>
        </w:rPr>
        <w:t xml:space="preserve">ів України від 04 березня 2004 р.  № 269 (Офіційний вісник України, 2004 р. № 10, ст. 599; 2017 р., № 27, ст. 781), за умови призначення отримувачу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пенсії (щомісячного довічного грошового утримання) та / або державної соціальної допомоги;</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8) копія паспорта громадянина України особи, яка проживає у відділенні стаціонарного догляду, або іншого документа, що посвідчує особу та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ідтверджує громадянство України. Для іноземці</w:t>
      </w:r>
      <w:proofErr w:type="gramStart"/>
      <w:r w:rsidRPr="00E85FBA">
        <w:rPr>
          <w:rFonts w:ascii="Times New Roman" w:hAnsi="Times New Roman" w:cs="Times New Roman"/>
          <w:sz w:val="28"/>
          <w:szCs w:val="28"/>
        </w:rPr>
        <w:t>в</w:t>
      </w:r>
      <w:proofErr w:type="gramEnd"/>
      <w:r w:rsidRPr="00E85FBA">
        <w:rPr>
          <w:rFonts w:ascii="Times New Roman" w:hAnsi="Times New Roman" w:cs="Times New Roman"/>
          <w:sz w:val="28"/>
          <w:szCs w:val="28"/>
        </w:rPr>
        <w:t xml:space="preserve"> </w:t>
      </w:r>
      <w:proofErr w:type="gramStart"/>
      <w:r w:rsidRPr="00E85FBA">
        <w:rPr>
          <w:rFonts w:ascii="Times New Roman" w:hAnsi="Times New Roman" w:cs="Times New Roman"/>
          <w:sz w:val="28"/>
          <w:szCs w:val="28"/>
        </w:rPr>
        <w:t>та</w:t>
      </w:r>
      <w:proofErr w:type="gramEnd"/>
      <w:r w:rsidRPr="00E85FBA">
        <w:rPr>
          <w:rFonts w:ascii="Times New Roman" w:hAnsi="Times New Roman" w:cs="Times New Roman"/>
          <w:sz w:val="28"/>
          <w:szCs w:val="28"/>
        </w:rPr>
        <w:t xml:space="preserve"> осіб без громадянства копії посвідчення біженця, посвідчення особи, яка потребує додаткового захисту, або паспортного документа іноземця та посвідки на тимчасове проживання / посвідки на постійне проживання;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9) копії інших особистих документів (</w:t>
      </w:r>
      <w:proofErr w:type="gramStart"/>
      <w:r w:rsidRPr="00E85FBA">
        <w:rPr>
          <w:rFonts w:ascii="Times New Roman" w:hAnsi="Times New Roman" w:cs="Times New Roman"/>
          <w:sz w:val="28"/>
          <w:szCs w:val="28"/>
        </w:rPr>
        <w:t>св</w:t>
      </w:r>
      <w:proofErr w:type="gramEnd"/>
      <w:r w:rsidRPr="00E85FBA">
        <w:rPr>
          <w:rFonts w:ascii="Times New Roman" w:hAnsi="Times New Roman" w:cs="Times New Roman"/>
          <w:sz w:val="28"/>
          <w:szCs w:val="28"/>
        </w:rPr>
        <w:t>ідоцтва про народження, пенсійного посвідчення або посвідчення отримувача державної соціальної допомоги, військового квитка, посвідчення особи з інвалідністю внаслідок війни, учасника бойових дій, учасника війни, ветерана праці, посвідчення особи, яка постраждала внаслідок Чорнобильської катастрофи, особи, на яку п</w:t>
      </w:r>
      <w:r w:rsidR="00BA5DDE">
        <w:rPr>
          <w:rFonts w:ascii="Times New Roman" w:hAnsi="Times New Roman" w:cs="Times New Roman"/>
          <w:sz w:val="28"/>
          <w:szCs w:val="28"/>
        </w:rPr>
        <w:t xml:space="preserve">оширюється дія законів України </w:t>
      </w:r>
      <w:r w:rsidR="00BA5DDE">
        <w:rPr>
          <w:rFonts w:ascii="Times New Roman" w:hAnsi="Times New Roman" w:cs="Times New Roman"/>
          <w:sz w:val="28"/>
          <w:szCs w:val="28"/>
          <w:lang w:val="uk-UA"/>
        </w:rPr>
        <w:t>«</w:t>
      </w:r>
      <w:r w:rsidRPr="00E85FBA">
        <w:rPr>
          <w:rFonts w:ascii="Times New Roman" w:hAnsi="Times New Roman" w:cs="Times New Roman"/>
          <w:sz w:val="28"/>
          <w:szCs w:val="28"/>
        </w:rPr>
        <w:t xml:space="preserve">Про статус ветеранів </w:t>
      </w:r>
      <w:proofErr w:type="gramStart"/>
      <w:r w:rsidRPr="00E85FBA">
        <w:rPr>
          <w:rFonts w:ascii="Times New Roman" w:hAnsi="Times New Roman" w:cs="Times New Roman"/>
          <w:sz w:val="28"/>
          <w:szCs w:val="28"/>
        </w:rPr>
        <w:t>в</w:t>
      </w:r>
      <w:proofErr w:type="gramEnd"/>
      <w:r w:rsidRPr="00E85FBA">
        <w:rPr>
          <w:rFonts w:ascii="Times New Roman" w:hAnsi="Times New Roman" w:cs="Times New Roman"/>
          <w:sz w:val="28"/>
          <w:szCs w:val="28"/>
        </w:rPr>
        <w:t xml:space="preserve">ійни, </w:t>
      </w:r>
      <w:r w:rsidR="00BA5DDE">
        <w:rPr>
          <w:rFonts w:ascii="Times New Roman" w:hAnsi="Times New Roman" w:cs="Times New Roman"/>
          <w:sz w:val="28"/>
          <w:szCs w:val="28"/>
        </w:rPr>
        <w:t>гарантії їх соціального захисту</w:t>
      </w:r>
      <w:r w:rsidR="00BA5DDE">
        <w:rPr>
          <w:rFonts w:ascii="Times New Roman" w:hAnsi="Times New Roman" w:cs="Times New Roman"/>
          <w:sz w:val="28"/>
          <w:szCs w:val="28"/>
          <w:lang w:val="uk-UA"/>
        </w:rPr>
        <w:t>»</w:t>
      </w:r>
      <w:r w:rsidR="00BA5DDE">
        <w:rPr>
          <w:rFonts w:ascii="Times New Roman" w:hAnsi="Times New Roman" w:cs="Times New Roman"/>
          <w:sz w:val="28"/>
          <w:szCs w:val="28"/>
        </w:rPr>
        <w:t xml:space="preserve">, </w:t>
      </w:r>
      <w:r w:rsidR="00BA5DDE">
        <w:rPr>
          <w:rFonts w:ascii="Times New Roman" w:hAnsi="Times New Roman" w:cs="Times New Roman"/>
          <w:sz w:val="28"/>
          <w:szCs w:val="28"/>
          <w:lang w:val="uk-UA"/>
        </w:rPr>
        <w:t>«</w:t>
      </w:r>
      <w:r w:rsidRPr="00E85FBA">
        <w:rPr>
          <w:rFonts w:ascii="Times New Roman" w:hAnsi="Times New Roman" w:cs="Times New Roman"/>
          <w:sz w:val="28"/>
          <w:szCs w:val="28"/>
        </w:rPr>
        <w:t>Про жертви нацистських переслідуван</w:t>
      </w:r>
      <w:r w:rsidR="00BA5DDE">
        <w:rPr>
          <w:rFonts w:ascii="Times New Roman" w:hAnsi="Times New Roman" w:cs="Times New Roman"/>
          <w:sz w:val="28"/>
          <w:szCs w:val="28"/>
        </w:rPr>
        <w:t>ь</w:t>
      </w:r>
      <w:r w:rsidR="00BA5DDE">
        <w:rPr>
          <w:rFonts w:ascii="Times New Roman" w:hAnsi="Times New Roman" w:cs="Times New Roman"/>
          <w:sz w:val="28"/>
          <w:szCs w:val="28"/>
          <w:lang w:val="uk-UA"/>
        </w:rPr>
        <w:t>»</w:t>
      </w:r>
      <w:r w:rsidRPr="00E85FBA">
        <w:rPr>
          <w:rFonts w:ascii="Times New Roman" w:hAnsi="Times New Roman" w:cs="Times New Roman"/>
          <w:sz w:val="28"/>
          <w:szCs w:val="28"/>
        </w:rPr>
        <w:t>, особи, яка має особливі трудові заслуги перед Батьківщиною);</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10) копія документа, що засвідчує реєстрацію у державному реє</w:t>
      </w:r>
      <w:proofErr w:type="gramStart"/>
      <w:r w:rsidRPr="00E85FBA">
        <w:rPr>
          <w:rFonts w:ascii="Times New Roman" w:hAnsi="Times New Roman" w:cs="Times New Roman"/>
          <w:sz w:val="28"/>
          <w:szCs w:val="28"/>
        </w:rPr>
        <w:t>стр</w:t>
      </w:r>
      <w:proofErr w:type="gramEnd"/>
      <w:r w:rsidRPr="00E85FBA">
        <w:rPr>
          <w:rFonts w:ascii="Times New Roman" w:hAnsi="Times New Roman" w:cs="Times New Roman"/>
          <w:sz w:val="28"/>
          <w:szCs w:val="28"/>
        </w:rPr>
        <w:t xml:space="preserve">і фізичних осіб – платників податків, у якому зазначається реєстраційний номер облікової картки платника податків, або копія паспорта громадянина України (для фізичних осіб, які через свої релігійні переконання відмовились від прийняття реєстраційного номера </w:t>
      </w:r>
      <w:proofErr w:type="gramStart"/>
      <w:r w:rsidRPr="00E85FBA">
        <w:rPr>
          <w:rFonts w:ascii="Times New Roman" w:hAnsi="Times New Roman" w:cs="Times New Roman"/>
          <w:sz w:val="28"/>
          <w:szCs w:val="28"/>
        </w:rPr>
        <w:t>обл</w:t>
      </w:r>
      <w:proofErr w:type="gramEnd"/>
      <w:r w:rsidRPr="00E85FBA">
        <w:rPr>
          <w:rFonts w:ascii="Times New Roman" w:hAnsi="Times New Roman" w:cs="Times New Roman"/>
          <w:sz w:val="28"/>
          <w:szCs w:val="28"/>
        </w:rPr>
        <w:t>ікової картки платника податків, офіційно повідомили про це відповідний орган доходів і зборів і мають про це відмітку в паспорті);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lastRenderedPageBreak/>
        <w:t>11) довідка про розмі</w:t>
      </w:r>
      <w:proofErr w:type="gramStart"/>
      <w:r w:rsidRPr="00E85FBA">
        <w:rPr>
          <w:rFonts w:ascii="Times New Roman" w:hAnsi="Times New Roman" w:cs="Times New Roman"/>
          <w:sz w:val="28"/>
          <w:szCs w:val="28"/>
        </w:rPr>
        <w:t>р</w:t>
      </w:r>
      <w:proofErr w:type="gramEnd"/>
      <w:r w:rsidRPr="00E85FBA">
        <w:rPr>
          <w:rFonts w:ascii="Times New Roman" w:hAnsi="Times New Roman" w:cs="Times New Roman"/>
          <w:sz w:val="28"/>
          <w:szCs w:val="28"/>
        </w:rPr>
        <w:t xml:space="preserve"> призначеної пенсії (щомісячного довічного грошового утримання) або державної соціальної допомоги (за умови призначення);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12) Довідка про склад сі</w:t>
      </w:r>
      <w:proofErr w:type="gramStart"/>
      <w:r w:rsidRPr="00E85FBA">
        <w:rPr>
          <w:rFonts w:ascii="Times New Roman" w:hAnsi="Times New Roman" w:cs="Times New Roman"/>
          <w:sz w:val="28"/>
          <w:szCs w:val="28"/>
        </w:rPr>
        <w:t>м</w:t>
      </w:r>
      <w:proofErr w:type="gramEnd"/>
      <w:r w:rsidRPr="00E85FBA">
        <w:rPr>
          <w:rFonts w:ascii="Times New Roman" w:hAnsi="Times New Roman" w:cs="Times New Roman"/>
          <w:sz w:val="28"/>
          <w:szCs w:val="28"/>
        </w:rPr>
        <w:t>'ї;</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13) копія медичної карти з висновком лікарської комі</w:t>
      </w:r>
      <w:proofErr w:type="gramStart"/>
      <w:r w:rsidRPr="00E85FBA">
        <w:rPr>
          <w:rFonts w:ascii="Times New Roman" w:hAnsi="Times New Roman" w:cs="Times New Roman"/>
          <w:sz w:val="28"/>
          <w:szCs w:val="28"/>
        </w:rPr>
        <w:t>с</w:t>
      </w:r>
      <w:proofErr w:type="gramEnd"/>
      <w:r w:rsidRPr="00E85FBA">
        <w:rPr>
          <w:rFonts w:ascii="Times New Roman" w:hAnsi="Times New Roman" w:cs="Times New Roman"/>
          <w:sz w:val="28"/>
          <w:szCs w:val="28"/>
        </w:rPr>
        <w:t>ії про можливість перебування у відділенні стаціонарного догляду;</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14) комплексне визначення індивідуальних потреб, індивідуальний план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і договір про надання соціальних послуг;</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15) копі</w:t>
      </w:r>
      <w:proofErr w:type="gramStart"/>
      <w:r w:rsidRPr="00E85FBA">
        <w:rPr>
          <w:rFonts w:ascii="Times New Roman" w:hAnsi="Times New Roman" w:cs="Times New Roman"/>
          <w:sz w:val="28"/>
          <w:szCs w:val="28"/>
        </w:rPr>
        <w:t>я дов</w:t>
      </w:r>
      <w:proofErr w:type="gramEnd"/>
      <w:r w:rsidRPr="00E85FBA">
        <w:rPr>
          <w:rFonts w:ascii="Times New Roman" w:hAnsi="Times New Roman" w:cs="Times New Roman"/>
          <w:sz w:val="28"/>
          <w:szCs w:val="28"/>
        </w:rPr>
        <w:t>ідки до акту огляду медико-соціальною експертною комісією (за наявності інвалідності);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16) копія індивідуальної програми реабілітації особи з інвалідністю та індиві</w:t>
      </w:r>
      <w:proofErr w:type="gramStart"/>
      <w:r w:rsidRPr="00E85FBA">
        <w:rPr>
          <w:rFonts w:ascii="Times New Roman" w:hAnsi="Times New Roman" w:cs="Times New Roman"/>
          <w:sz w:val="28"/>
          <w:szCs w:val="28"/>
        </w:rPr>
        <w:t>дуального</w:t>
      </w:r>
      <w:proofErr w:type="gramEnd"/>
      <w:r w:rsidRPr="00E85FBA">
        <w:rPr>
          <w:rFonts w:ascii="Times New Roman" w:hAnsi="Times New Roman" w:cs="Times New Roman"/>
          <w:sz w:val="28"/>
          <w:szCs w:val="28"/>
        </w:rPr>
        <w:t xml:space="preserve"> плану реабілітації (за наявності інвалідності);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17) копія договору про відкриття та обслуговування </w:t>
      </w:r>
      <w:proofErr w:type="gramStart"/>
      <w:r w:rsidRPr="00E85FBA">
        <w:rPr>
          <w:rFonts w:ascii="Times New Roman" w:hAnsi="Times New Roman" w:cs="Times New Roman"/>
          <w:sz w:val="28"/>
          <w:szCs w:val="28"/>
        </w:rPr>
        <w:t>поточного</w:t>
      </w:r>
      <w:proofErr w:type="gramEnd"/>
      <w:r w:rsidRPr="00E85FBA">
        <w:rPr>
          <w:rFonts w:ascii="Times New Roman" w:hAnsi="Times New Roman" w:cs="Times New Roman"/>
          <w:sz w:val="28"/>
          <w:szCs w:val="28"/>
        </w:rPr>
        <w:t xml:space="preserve"> рахунка (за наявності);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18) копія довідки про взяття на </w:t>
      </w:r>
      <w:proofErr w:type="gramStart"/>
      <w:r w:rsidRPr="00E85FBA">
        <w:rPr>
          <w:rFonts w:ascii="Times New Roman" w:hAnsi="Times New Roman" w:cs="Times New Roman"/>
          <w:sz w:val="28"/>
          <w:szCs w:val="28"/>
        </w:rPr>
        <w:t>обл</w:t>
      </w:r>
      <w:proofErr w:type="gramEnd"/>
      <w:r w:rsidRPr="00E85FBA">
        <w:rPr>
          <w:rFonts w:ascii="Times New Roman" w:hAnsi="Times New Roman" w:cs="Times New Roman"/>
          <w:sz w:val="28"/>
          <w:szCs w:val="28"/>
        </w:rPr>
        <w:t>ік внутрішньо переміщеної особи (за наявності);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19) акт передачі особистих речей на зберігання до камери схову (за наявності);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20) акт приймання-передачі грошей, коштовностей та цінних паперів отримувача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на зберігання до відділення стаціонарного догляду – до запиту їх власником (за необхідності);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21) акт (розписка) про ознайомлення отримувача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його родичів з умовами проживання у стаціонарному відділенні, переведення до іншої(го) установи / закладу стаціонарного догляду або припинення надання соціальної послуги у відділенні стаціонарного догляду;</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22) заяви та інші письмові звернення отримувача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його родичів, подані до стаціонарного відділення територіального центру (за наявності);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23) копії документів щодо реагування на звернення отримувача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його родичів (за наявності);</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24) копія </w:t>
      </w:r>
      <w:proofErr w:type="gramStart"/>
      <w:r w:rsidRPr="00E85FBA">
        <w:rPr>
          <w:rFonts w:ascii="Times New Roman" w:hAnsi="Times New Roman" w:cs="Times New Roman"/>
          <w:sz w:val="28"/>
          <w:szCs w:val="28"/>
        </w:rPr>
        <w:t>р</w:t>
      </w:r>
      <w:proofErr w:type="gramEnd"/>
      <w:r w:rsidRPr="00E85FBA">
        <w:rPr>
          <w:rFonts w:ascii="Times New Roman" w:hAnsi="Times New Roman" w:cs="Times New Roman"/>
          <w:sz w:val="28"/>
          <w:szCs w:val="28"/>
        </w:rPr>
        <w:t>ішення (розпорядження) органу, що утворив територіальний центр, про звільнення від плати осіб похилого віку, осіб з інвалідністю (які досягли 18-річного віку) ІІ, ІІІ груп, хворих;</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25) три фотокартки отримувача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розміром 3×</w:t>
      </w:r>
      <w:smartTag w:uri="urn:schemas-microsoft-com:office:smarttags" w:element="metricconverter">
        <w:smartTagPr>
          <w:attr w:name="ProductID" w:val="4 см"/>
        </w:smartTagPr>
        <w:r w:rsidRPr="00E85FBA">
          <w:rPr>
            <w:rFonts w:ascii="Times New Roman" w:hAnsi="Times New Roman" w:cs="Times New Roman"/>
            <w:sz w:val="28"/>
            <w:szCs w:val="28"/>
          </w:rPr>
          <w:t>4 см</w:t>
        </w:r>
      </w:smartTag>
      <w:r w:rsidRPr="00E85FBA">
        <w:rPr>
          <w:rFonts w:ascii="Times New Roman" w:hAnsi="Times New Roman" w:cs="Times New Roman"/>
          <w:sz w:val="28"/>
          <w:szCs w:val="28"/>
        </w:rPr>
        <w:t>;</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26) опис документів, що містяться в особовій справі. </w:t>
      </w:r>
    </w:p>
    <w:p w:rsidR="007274F3" w:rsidRPr="00E85FBA" w:rsidRDefault="007274F3" w:rsidP="00E85FBA">
      <w:pPr>
        <w:pStyle w:val="a4"/>
        <w:jc w:val="both"/>
        <w:rPr>
          <w:rFonts w:ascii="Times New Roman" w:hAnsi="Times New Roman" w:cs="Times New Roman"/>
          <w:sz w:val="28"/>
          <w:szCs w:val="28"/>
          <w:shd w:val="clear" w:color="auto" w:fill="FFFFFF"/>
          <w:lang w:val="uk-UA" w:eastAsia="ar-SA"/>
        </w:rPr>
      </w:pPr>
      <w:r w:rsidRPr="00E85FBA">
        <w:rPr>
          <w:rFonts w:ascii="Times New Roman" w:hAnsi="Times New Roman" w:cs="Times New Roman"/>
          <w:sz w:val="28"/>
          <w:szCs w:val="28"/>
          <w:shd w:val="clear" w:color="auto" w:fill="FFFFFF"/>
        </w:rPr>
        <w:t xml:space="preserve">При формуванні справ </w:t>
      </w:r>
      <w:proofErr w:type="gramStart"/>
      <w:r w:rsidRPr="00E85FBA">
        <w:rPr>
          <w:rFonts w:ascii="Times New Roman" w:hAnsi="Times New Roman" w:cs="Times New Roman"/>
          <w:sz w:val="28"/>
          <w:szCs w:val="28"/>
          <w:shd w:val="clear" w:color="auto" w:fill="FFFFFF"/>
        </w:rPr>
        <w:t>п</w:t>
      </w:r>
      <w:proofErr w:type="gramEnd"/>
      <w:r w:rsidRPr="00E85FBA">
        <w:rPr>
          <w:rFonts w:ascii="Times New Roman" w:hAnsi="Times New Roman" w:cs="Times New Roman"/>
          <w:sz w:val="28"/>
          <w:szCs w:val="28"/>
          <w:shd w:val="clear" w:color="auto" w:fill="FFFFFF"/>
        </w:rPr>
        <w:t>ідопічних завідувач відділенням чи соціальний працівник відділення, н</w:t>
      </w:r>
      <w:r w:rsidR="00BA5DDE">
        <w:rPr>
          <w:rFonts w:ascii="Times New Roman" w:hAnsi="Times New Roman" w:cs="Times New Roman"/>
          <w:sz w:val="28"/>
          <w:szCs w:val="28"/>
          <w:shd w:val="clear" w:color="auto" w:fill="FFFFFF"/>
        </w:rPr>
        <w:t xml:space="preserve">а підставі Закону України </w:t>
      </w:r>
      <w:r w:rsidR="00BA5DDE">
        <w:rPr>
          <w:rFonts w:ascii="Times New Roman" w:hAnsi="Times New Roman" w:cs="Times New Roman"/>
          <w:sz w:val="28"/>
          <w:szCs w:val="28"/>
          <w:shd w:val="clear" w:color="auto" w:fill="FFFFFF"/>
          <w:lang w:val="uk-UA"/>
        </w:rPr>
        <w:t>«</w:t>
      </w:r>
      <w:r w:rsidR="00BA5DDE">
        <w:rPr>
          <w:rFonts w:ascii="Times New Roman" w:hAnsi="Times New Roman" w:cs="Times New Roman"/>
          <w:sz w:val="28"/>
          <w:szCs w:val="28"/>
          <w:shd w:val="clear" w:color="auto" w:fill="FFFFFF"/>
        </w:rPr>
        <w:t>Про захист персональних даних"</w:t>
      </w:r>
      <w:r w:rsidR="00BA5DDE">
        <w:rPr>
          <w:rFonts w:ascii="Times New Roman" w:hAnsi="Times New Roman" w:cs="Times New Roman"/>
          <w:sz w:val="28"/>
          <w:szCs w:val="28"/>
          <w:shd w:val="clear" w:color="auto" w:fill="FFFFFF"/>
          <w:lang w:val="uk-UA"/>
        </w:rPr>
        <w:t>»</w:t>
      </w:r>
      <w:r w:rsidRPr="00E85FBA">
        <w:rPr>
          <w:rFonts w:ascii="Times New Roman" w:hAnsi="Times New Roman" w:cs="Times New Roman"/>
          <w:sz w:val="28"/>
          <w:szCs w:val="28"/>
          <w:shd w:val="clear" w:color="auto" w:fill="FFFFFF"/>
        </w:rPr>
        <w:t>- інформує підопічних та бере дозвіл-згоду (добровільнє волевиявлення) у письмовій формі, на обробку їх персональних даних (</w:t>
      </w:r>
      <w:r w:rsidRPr="00E85FBA">
        <w:rPr>
          <w:rStyle w:val="a9"/>
          <w:rFonts w:ascii="Times New Roman" w:hAnsi="Times New Roman" w:cs="Times New Roman"/>
          <w:i w:val="0"/>
          <w:sz w:val="28"/>
          <w:szCs w:val="28"/>
          <w:bdr w:val="none" w:sz="0" w:space="0" w:color="auto" w:frame="1"/>
          <w:shd w:val="clear" w:color="auto" w:fill="FFFFFF"/>
        </w:rPr>
        <w:t>конфіденційної інформації)</w:t>
      </w:r>
      <w:r w:rsidRPr="00E85FBA">
        <w:rPr>
          <w:rFonts w:ascii="Times New Roman" w:hAnsi="Times New Roman" w:cs="Times New Roman"/>
          <w:sz w:val="28"/>
          <w:szCs w:val="28"/>
          <w:shd w:val="clear" w:color="auto" w:fill="FFFFFF"/>
        </w:rPr>
        <w:t xml:space="preserve">: паспортних; індентифікаційного коду; дата і </w:t>
      </w:r>
      <w:proofErr w:type="gramStart"/>
      <w:r w:rsidRPr="00E85FBA">
        <w:rPr>
          <w:rFonts w:ascii="Times New Roman" w:hAnsi="Times New Roman" w:cs="Times New Roman"/>
          <w:sz w:val="28"/>
          <w:szCs w:val="28"/>
          <w:shd w:val="clear" w:color="auto" w:fill="FFFFFF"/>
        </w:rPr>
        <w:t>м</w:t>
      </w:r>
      <w:proofErr w:type="gramEnd"/>
      <w:r w:rsidRPr="00E85FBA">
        <w:rPr>
          <w:rFonts w:ascii="Times New Roman" w:hAnsi="Times New Roman" w:cs="Times New Roman"/>
          <w:sz w:val="28"/>
          <w:szCs w:val="28"/>
          <w:shd w:val="clear" w:color="auto" w:fill="FFFFFF"/>
        </w:rPr>
        <w:t xml:space="preserve">ісце народження;  </w:t>
      </w:r>
      <w:r w:rsidRPr="00E85FBA">
        <w:rPr>
          <w:rStyle w:val="a9"/>
          <w:rFonts w:ascii="Times New Roman" w:hAnsi="Times New Roman" w:cs="Times New Roman"/>
          <w:i w:val="0"/>
          <w:sz w:val="28"/>
          <w:szCs w:val="28"/>
          <w:bdr w:val="none" w:sz="0" w:space="0" w:color="auto" w:frame="1"/>
          <w:shd w:val="clear" w:color="auto" w:fill="FFFFFF"/>
        </w:rPr>
        <w:t>дані про її національність; освіту; сімейний стан; стан здоров’я; а також адреса; майновий стан (нерухомість, земля); та іншу інформацію яка необхідна для формування справ.</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36. Особи, які приймаються до відділення стаціонарного догляду, проходять карантин в окремому ізольованому приміщенні протягом 14 днів, </w:t>
      </w:r>
      <w:proofErr w:type="gramStart"/>
      <w:r w:rsidRPr="00E85FBA">
        <w:rPr>
          <w:rFonts w:ascii="Times New Roman" w:hAnsi="Times New Roman" w:cs="Times New Roman"/>
          <w:sz w:val="28"/>
          <w:szCs w:val="28"/>
        </w:rPr>
        <w:t>п</w:t>
      </w:r>
      <w:proofErr w:type="gramEnd"/>
      <w:r w:rsidRPr="00E85FBA">
        <w:rPr>
          <w:rFonts w:ascii="Times New Roman" w:hAnsi="Times New Roman" w:cs="Times New Roman"/>
          <w:sz w:val="28"/>
          <w:szCs w:val="28"/>
        </w:rPr>
        <w:t xml:space="preserve">ісля чого </w:t>
      </w:r>
      <w:r w:rsidRPr="00E85FBA">
        <w:rPr>
          <w:rFonts w:ascii="Times New Roman" w:hAnsi="Times New Roman" w:cs="Times New Roman"/>
          <w:sz w:val="28"/>
          <w:szCs w:val="28"/>
        </w:rPr>
        <w:lastRenderedPageBreak/>
        <w:t>у разі відсутності інфекційних захворювань переводяться до приміщення постійного проживання.</w:t>
      </w:r>
    </w:p>
    <w:p w:rsidR="007274F3" w:rsidRPr="00E85FBA" w:rsidRDefault="007274F3" w:rsidP="00E85FBA">
      <w:pPr>
        <w:pStyle w:val="a4"/>
        <w:jc w:val="both"/>
        <w:rPr>
          <w:rFonts w:ascii="Times New Roman" w:eastAsia="Calibri" w:hAnsi="Times New Roman" w:cs="Times New Roman"/>
          <w:sz w:val="28"/>
          <w:szCs w:val="28"/>
          <w:lang w:eastAsia="uk-UA"/>
        </w:rPr>
      </w:pPr>
      <w:bookmarkStart w:id="31" w:name="o288"/>
      <w:bookmarkEnd w:id="31"/>
      <w:r w:rsidRPr="00E85FBA">
        <w:rPr>
          <w:rFonts w:ascii="Times New Roman" w:hAnsi="Times New Roman" w:cs="Times New Roman"/>
          <w:sz w:val="28"/>
          <w:szCs w:val="28"/>
        </w:rPr>
        <w:t>37. Тимчасове вибуття особи, яка постійно проживає у відділенні стаціонарного догляду</w:t>
      </w:r>
      <w:r w:rsidRPr="00E85FBA">
        <w:rPr>
          <w:rFonts w:ascii="Times New Roman" w:eastAsia="Calibri" w:hAnsi="Times New Roman" w:cs="Times New Roman"/>
          <w:sz w:val="28"/>
          <w:szCs w:val="28"/>
          <w:lang w:eastAsia="uk-UA"/>
        </w:rPr>
        <w:t xml:space="preserve">, на сумарний строк до шести місяців протягом календарного року, але не більше як на два місяці поспіль, здійснюється на </w:t>
      </w:r>
      <w:proofErr w:type="gramStart"/>
      <w:r w:rsidRPr="00E85FBA">
        <w:rPr>
          <w:rFonts w:ascii="Times New Roman" w:eastAsia="Calibri" w:hAnsi="Times New Roman" w:cs="Times New Roman"/>
          <w:sz w:val="28"/>
          <w:szCs w:val="28"/>
          <w:lang w:eastAsia="uk-UA"/>
        </w:rPr>
        <w:t>п</w:t>
      </w:r>
      <w:proofErr w:type="gramEnd"/>
      <w:r w:rsidRPr="00E85FBA">
        <w:rPr>
          <w:rFonts w:ascii="Times New Roman" w:eastAsia="Calibri" w:hAnsi="Times New Roman" w:cs="Times New Roman"/>
          <w:sz w:val="28"/>
          <w:szCs w:val="28"/>
          <w:lang w:eastAsia="uk-UA"/>
        </w:rPr>
        <w:t>ідставі:</w:t>
      </w:r>
    </w:p>
    <w:p w:rsidR="007274F3" w:rsidRPr="00E85FBA" w:rsidRDefault="007274F3" w:rsidP="00E85FBA">
      <w:pPr>
        <w:pStyle w:val="a4"/>
        <w:jc w:val="both"/>
        <w:rPr>
          <w:rFonts w:ascii="Times New Roman" w:hAnsi="Times New Roman" w:cs="Times New Roman"/>
          <w:sz w:val="28"/>
          <w:szCs w:val="28"/>
          <w:lang w:eastAsia="uk-UA"/>
        </w:rPr>
      </w:pPr>
      <w:r w:rsidRPr="00E85FBA">
        <w:rPr>
          <w:rFonts w:ascii="Times New Roman" w:hAnsi="Times New Roman" w:cs="Times New Roman"/>
          <w:sz w:val="28"/>
          <w:szCs w:val="28"/>
          <w:lang w:eastAsia="uk-UA"/>
        </w:rPr>
        <w:t xml:space="preserve">письмової заяви особи (для дієздатних </w:t>
      </w:r>
      <w:proofErr w:type="gramStart"/>
      <w:r w:rsidRPr="00E85FBA">
        <w:rPr>
          <w:rFonts w:ascii="Times New Roman" w:hAnsi="Times New Roman" w:cs="Times New Roman"/>
          <w:sz w:val="28"/>
          <w:szCs w:val="28"/>
          <w:lang w:eastAsia="uk-UA"/>
        </w:rPr>
        <w:t>осіб</w:t>
      </w:r>
      <w:proofErr w:type="gramEnd"/>
      <w:r w:rsidRPr="00E85FBA">
        <w:rPr>
          <w:rFonts w:ascii="Times New Roman" w:hAnsi="Times New Roman" w:cs="Times New Roman"/>
          <w:sz w:val="28"/>
          <w:szCs w:val="28"/>
          <w:lang w:eastAsia="uk-UA"/>
        </w:rPr>
        <w:t xml:space="preserve"> та осіб, цивільна дієздатність яких обмежена), поданої завідувачу </w:t>
      </w:r>
      <w:r w:rsidRPr="00E85FBA">
        <w:rPr>
          <w:rFonts w:ascii="Times New Roman" w:hAnsi="Times New Roman" w:cs="Times New Roman"/>
          <w:sz w:val="28"/>
          <w:szCs w:val="28"/>
        </w:rPr>
        <w:t>відділення стаціонарного догляду завчасно (за три дні)</w:t>
      </w:r>
      <w:r w:rsidRPr="00E85FBA">
        <w:rPr>
          <w:rFonts w:ascii="Times New Roman" w:hAnsi="Times New Roman" w:cs="Times New Roman"/>
          <w:sz w:val="28"/>
          <w:szCs w:val="28"/>
          <w:lang w:eastAsia="uk-UA"/>
        </w:rPr>
        <w:t>;</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eastAsia="Calibri" w:hAnsi="Times New Roman" w:cs="Times New Roman"/>
          <w:sz w:val="28"/>
          <w:szCs w:val="28"/>
          <w:lang w:eastAsia="uk-UA"/>
        </w:rPr>
        <w:t xml:space="preserve">письмової заяви родичів отримувача </w:t>
      </w:r>
      <w:proofErr w:type="gramStart"/>
      <w:r w:rsidRPr="00E85FBA">
        <w:rPr>
          <w:rFonts w:ascii="Times New Roman" w:eastAsia="Calibri" w:hAnsi="Times New Roman" w:cs="Times New Roman"/>
          <w:sz w:val="28"/>
          <w:szCs w:val="28"/>
          <w:lang w:eastAsia="uk-UA"/>
        </w:rPr>
        <w:t>соц</w:t>
      </w:r>
      <w:proofErr w:type="gramEnd"/>
      <w:r w:rsidRPr="00E85FBA">
        <w:rPr>
          <w:rFonts w:ascii="Times New Roman" w:eastAsia="Calibri" w:hAnsi="Times New Roman" w:cs="Times New Roman"/>
          <w:sz w:val="28"/>
          <w:szCs w:val="28"/>
          <w:lang w:eastAsia="uk-UA"/>
        </w:rPr>
        <w:t xml:space="preserve">іальних послуг або інших осіб, які мають намір тимчасово </w:t>
      </w:r>
      <w:r w:rsidRPr="00E85FBA">
        <w:rPr>
          <w:rFonts w:ascii="Times New Roman" w:hAnsi="Times New Roman" w:cs="Times New Roman"/>
          <w:sz w:val="28"/>
          <w:szCs w:val="28"/>
        </w:rPr>
        <w:t>прийняти його на проживання та забезпечити належний догляд і необхідні соціальні послуги.</w:t>
      </w:r>
    </w:p>
    <w:p w:rsidR="007274F3" w:rsidRPr="00E85FBA" w:rsidRDefault="007274F3" w:rsidP="00E85FBA">
      <w:pPr>
        <w:pStyle w:val="a4"/>
        <w:jc w:val="both"/>
        <w:rPr>
          <w:rFonts w:ascii="Times New Roman" w:hAnsi="Times New Roman" w:cs="Times New Roman"/>
          <w:sz w:val="28"/>
          <w:szCs w:val="28"/>
        </w:rPr>
      </w:pPr>
      <w:bookmarkStart w:id="32" w:name="o289"/>
      <w:bookmarkEnd w:id="32"/>
      <w:r w:rsidRPr="00E85FBA">
        <w:rPr>
          <w:rFonts w:ascii="Times New Roman" w:hAnsi="Times New Roman" w:cs="Times New Roman"/>
          <w:sz w:val="28"/>
          <w:szCs w:val="28"/>
        </w:rPr>
        <w:t>Витрати, пов’язані з поїздкою до родичів або інших осіб, територіальний центр не компенсу</w:t>
      </w:r>
      <w:proofErr w:type="gramStart"/>
      <w:r w:rsidRPr="00E85FBA">
        <w:rPr>
          <w:rFonts w:ascii="Times New Roman" w:hAnsi="Times New Roman" w:cs="Times New Roman"/>
          <w:sz w:val="28"/>
          <w:szCs w:val="28"/>
        </w:rPr>
        <w:t>є.</w:t>
      </w:r>
      <w:proofErr w:type="gramEnd"/>
      <w:r w:rsidRPr="00E85FBA">
        <w:rPr>
          <w:rFonts w:ascii="Times New Roman" w:hAnsi="Times New Roman" w:cs="Times New Roman"/>
          <w:sz w:val="28"/>
          <w:szCs w:val="28"/>
        </w:rPr>
        <w:t xml:space="preserve"> </w:t>
      </w:r>
    </w:p>
    <w:p w:rsidR="007274F3" w:rsidRPr="00E85FBA" w:rsidRDefault="007274F3" w:rsidP="00E85FBA">
      <w:pPr>
        <w:pStyle w:val="a4"/>
        <w:jc w:val="both"/>
        <w:rPr>
          <w:rFonts w:ascii="Times New Roman" w:hAnsi="Times New Roman" w:cs="Times New Roman"/>
          <w:sz w:val="28"/>
          <w:szCs w:val="28"/>
        </w:rPr>
      </w:pPr>
      <w:bookmarkStart w:id="33" w:name="o290"/>
      <w:bookmarkEnd w:id="33"/>
      <w:r w:rsidRPr="00E85FBA">
        <w:rPr>
          <w:rFonts w:ascii="Times New Roman" w:hAnsi="Times New Roman" w:cs="Times New Roman"/>
          <w:sz w:val="28"/>
          <w:szCs w:val="28"/>
        </w:rPr>
        <w:t xml:space="preserve">Якщо особа тимчасово вибуває з відділення стаціонарного </w:t>
      </w:r>
      <w:r w:rsidRPr="00E85FBA">
        <w:rPr>
          <w:rFonts w:ascii="Times New Roman" w:hAnsi="Times New Roman" w:cs="Times New Roman"/>
          <w:sz w:val="28"/>
          <w:szCs w:val="28"/>
        </w:rPr>
        <w:br/>
        <w:t xml:space="preserve">догляду, на період вибуття </w:t>
      </w:r>
      <w:proofErr w:type="gramStart"/>
      <w:r w:rsidRPr="00E85FBA">
        <w:rPr>
          <w:rFonts w:ascii="Times New Roman" w:hAnsi="Times New Roman" w:cs="Times New Roman"/>
          <w:sz w:val="28"/>
          <w:szCs w:val="28"/>
        </w:rPr>
        <w:t>матер</w:t>
      </w:r>
      <w:proofErr w:type="gramEnd"/>
      <w:r w:rsidRPr="00E85FBA">
        <w:rPr>
          <w:rFonts w:ascii="Times New Roman" w:hAnsi="Times New Roman" w:cs="Times New Roman"/>
          <w:sz w:val="28"/>
          <w:szCs w:val="28"/>
        </w:rPr>
        <w:t xml:space="preserve">іальне забезпечення їй не надається. </w:t>
      </w:r>
      <w:bookmarkStart w:id="34" w:name="o291"/>
      <w:bookmarkEnd w:id="34"/>
    </w:p>
    <w:p w:rsidR="007274F3" w:rsidRPr="00E85FBA" w:rsidRDefault="007274F3" w:rsidP="00E85FBA">
      <w:pPr>
        <w:pStyle w:val="a4"/>
        <w:jc w:val="both"/>
        <w:rPr>
          <w:rFonts w:ascii="Times New Roman" w:eastAsia="Calibri" w:hAnsi="Times New Roman" w:cs="Times New Roman"/>
          <w:sz w:val="28"/>
          <w:szCs w:val="28"/>
          <w:lang w:val="uk-UA" w:eastAsia="uk-UA"/>
        </w:rPr>
      </w:pPr>
      <w:r w:rsidRPr="00E85FBA">
        <w:rPr>
          <w:rFonts w:ascii="Times New Roman" w:hAnsi="Times New Roman" w:cs="Times New Roman"/>
          <w:sz w:val="28"/>
          <w:szCs w:val="28"/>
        </w:rPr>
        <w:t xml:space="preserve">38. </w:t>
      </w:r>
      <w:proofErr w:type="gramStart"/>
      <w:r w:rsidRPr="00E85FBA">
        <w:rPr>
          <w:rFonts w:ascii="Times New Roman" w:hAnsi="Times New Roman" w:cs="Times New Roman"/>
          <w:sz w:val="28"/>
          <w:szCs w:val="28"/>
        </w:rPr>
        <w:t>Адм</w:t>
      </w:r>
      <w:proofErr w:type="gramEnd"/>
      <w:r w:rsidRPr="00E85FBA">
        <w:rPr>
          <w:rFonts w:ascii="Times New Roman" w:hAnsi="Times New Roman" w:cs="Times New Roman"/>
          <w:sz w:val="28"/>
          <w:szCs w:val="28"/>
        </w:rPr>
        <w:t xml:space="preserve">іністрація територіального центру відповідно до законодавства виконує обов’язки опікуна (піклувальника) щодо осіб, які перебувають у відділенні стаціонарного догляду, яким не встановлено опіку чи піклування або не призначено опікуна чи піклувальника, і одночасно вживає заходів щодо встановлення опіки чи піклування над такими особами. </w:t>
      </w:r>
      <w:bookmarkStart w:id="35" w:name="o292"/>
      <w:bookmarkEnd w:id="35"/>
    </w:p>
    <w:p w:rsidR="007274F3" w:rsidRPr="00E85FBA" w:rsidRDefault="007274F3" w:rsidP="00E85FBA">
      <w:pPr>
        <w:pStyle w:val="a4"/>
        <w:jc w:val="both"/>
        <w:rPr>
          <w:rFonts w:ascii="Times New Roman" w:hAnsi="Times New Roman" w:cs="Times New Roman"/>
          <w:sz w:val="28"/>
          <w:szCs w:val="28"/>
          <w:lang w:val="uk-UA"/>
        </w:rPr>
      </w:pPr>
      <w:bookmarkStart w:id="36" w:name="o293"/>
      <w:bookmarkStart w:id="37" w:name="o294"/>
      <w:bookmarkEnd w:id="36"/>
      <w:bookmarkEnd w:id="37"/>
      <w:r w:rsidRPr="00E85FBA">
        <w:rPr>
          <w:rFonts w:ascii="Times New Roman" w:hAnsi="Times New Roman" w:cs="Times New Roman"/>
          <w:sz w:val="28"/>
          <w:szCs w:val="28"/>
          <w:lang w:val="uk-UA"/>
        </w:rPr>
        <w:t>39. Забезпечення осіб, які перебувають у відділенні стаціонарного догляду, проводиться відповідно до нормативів, передбачених для будинків-інтернатів для громадян похилого віку та осіб з інвалідністю і відділень стаціонарного догляду територіальних центрів, затверджених Мінсоцполітики.</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40. Відділення  стаціонарного догляду для постійного або тимчасового проживання очолює завідувач, який призначається на посаду та звільняється з посади директором територіального центру за погодженням з начальником відділу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іального захисту населення Савранської селищної ради Одеської області. </w:t>
      </w:r>
    </w:p>
    <w:p w:rsidR="007274F3"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rPr>
        <w:t xml:space="preserve">  Завідувач відділення повинен мати вищу освіту (магі</w:t>
      </w:r>
      <w:proofErr w:type="gramStart"/>
      <w:r w:rsidRPr="00E85FBA">
        <w:rPr>
          <w:rFonts w:ascii="Times New Roman" w:hAnsi="Times New Roman" w:cs="Times New Roman"/>
          <w:sz w:val="28"/>
          <w:szCs w:val="28"/>
        </w:rPr>
        <w:t>стр</w:t>
      </w:r>
      <w:proofErr w:type="gramEnd"/>
      <w:r w:rsidRPr="00E85FBA">
        <w:rPr>
          <w:rFonts w:ascii="Times New Roman" w:hAnsi="Times New Roman" w:cs="Times New Roman"/>
          <w:sz w:val="28"/>
          <w:szCs w:val="28"/>
        </w:rPr>
        <w:t>, спеціаліст) і стаж роботи за фахом не менше як три роки.</w:t>
      </w:r>
    </w:p>
    <w:p w:rsidR="00BA5DDE" w:rsidRPr="00BA5DDE" w:rsidRDefault="00BA5DDE" w:rsidP="00E85FBA">
      <w:pPr>
        <w:pStyle w:val="a4"/>
        <w:jc w:val="both"/>
        <w:rPr>
          <w:rFonts w:ascii="Times New Roman" w:hAnsi="Times New Roman" w:cs="Times New Roman"/>
          <w:sz w:val="28"/>
          <w:szCs w:val="28"/>
          <w:lang w:val="uk-UA"/>
        </w:rPr>
      </w:pPr>
    </w:p>
    <w:tbl>
      <w:tblPr>
        <w:tblW w:w="5220" w:type="pct"/>
        <w:tblCellSpacing w:w="0" w:type="dxa"/>
        <w:tblInd w:w="-426" w:type="dxa"/>
        <w:tblCellMar>
          <w:left w:w="0" w:type="dxa"/>
          <w:right w:w="0" w:type="dxa"/>
        </w:tblCellMar>
        <w:tblLook w:val="04A0" w:firstRow="1" w:lastRow="0" w:firstColumn="1" w:lastColumn="0" w:noHBand="0" w:noVBand="1"/>
      </w:tblPr>
      <w:tblGrid>
        <w:gridCol w:w="9767"/>
      </w:tblGrid>
      <w:tr w:rsidR="007274F3" w:rsidRPr="00E85FBA" w:rsidTr="003C6FA5">
        <w:trPr>
          <w:tblCellSpacing w:w="0" w:type="dxa"/>
        </w:trPr>
        <w:tc>
          <w:tcPr>
            <w:tcW w:w="5000" w:type="pct"/>
            <w:hideMark/>
          </w:tcPr>
          <w:p w:rsidR="007274F3" w:rsidRPr="00E85FBA" w:rsidRDefault="007274F3" w:rsidP="00E85FBA">
            <w:pPr>
              <w:pStyle w:val="a4"/>
              <w:jc w:val="both"/>
              <w:rPr>
                <w:rFonts w:ascii="Times New Roman" w:hAnsi="Times New Roman" w:cs="Times New Roman"/>
                <w:sz w:val="28"/>
                <w:szCs w:val="28"/>
                <w:lang w:eastAsia="uk-UA"/>
              </w:rPr>
            </w:pPr>
          </w:p>
        </w:tc>
      </w:tr>
    </w:tbl>
    <w:p w:rsidR="007274F3" w:rsidRPr="00E85FBA" w:rsidRDefault="007274F3" w:rsidP="00BA5DDE">
      <w:pPr>
        <w:pStyle w:val="a4"/>
        <w:jc w:val="center"/>
        <w:rPr>
          <w:rFonts w:ascii="Times New Roman" w:hAnsi="Times New Roman" w:cs="Times New Roman"/>
          <w:b/>
          <w:bCs/>
          <w:color w:val="292B2C"/>
          <w:sz w:val="28"/>
          <w:szCs w:val="28"/>
          <w:lang w:eastAsia="uk-UA"/>
        </w:rPr>
      </w:pPr>
      <w:bookmarkStart w:id="38" w:name="o295"/>
      <w:bookmarkStart w:id="39" w:name="o296"/>
      <w:bookmarkEnd w:id="38"/>
      <w:bookmarkEnd w:id="39"/>
      <w:r w:rsidRPr="00E85FBA">
        <w:rPr>
          <w:rFonts w:ascii="Times New Roman" w:hAnsi="Times New Roman" w:cs="Times New Roman"/>
          <w:b/>
          <w:bCs/>
          <w:color w:val="292B2C"/>
          <w:sz w:val="28"/>
          <w:szCs w:val="28"/>
          <w:lang w:eastAsia="uk-UA"/>
        </w:rPr>
        <w:t xml:space="preserve">Надання </w:t>
      </w:r>
      <w:proofErr w:type="gramStart"/>
      <w:r w:rsidRPr="00E85FBA">
        <w:rPr>
          <w:rFonts w:ascii="Times New Roman" w:hAnsi="Times New Roman" w:cs="Times New Roman"/>
          <w:b/>
          <w:bCs/>
          <w:color w:val="292B2C"/>
          <w:sz w:val="28"/>
          <w:szCs w:val="28"/>
          <w:lang w:eastAsia="uk-UA"/>
        </w:rPr>
        <w:t>соц</w:t>
      </w:r>
      <w:proofErr w:type="gramEnd"/>
      <w:r w:rsidRPr="00E85FBA">
        <w:rPr>
          <w:rFonts w:ascii="Times New Roman" w:hAnsi="Times New Roman" w:cs="Times New Roman"/>
          <w:b/>
          <w:bCs/>
          <w:color w:val="292B2C"/>
          <w:sz w:val="28"/>
          <w:szCs w:val="28"/>
          <w:lang w:eastAsia="uk-UA"/>
        </w:rPr>
        <w:t>іальних послуг</w:t>
      </w:r>
    </w:p>
    <w:p w:rsidR="007274F3" w:rsidRPr="00E85FBA" w:rsidRDefault="007274F3" w:rsidP="00BA5DDE">
      <w:pPr>
        <w:pStyle w:val="a4"/>
        <w:jc w:val="center"/>
        <w:rPr>
          <w:rFonts w:ascii="Times New Roman" w:hAnsi="Times New Roman" w:cs="Times New Roman"/>
          <w:b/>
          <w:bCs/>
          <w:color w:val="292B2C"/>
          <w:sz w:val="28"/>
          <w:szCs w:val="28"/>
          <w:lang w:eastAsia="uk-UA"/>
        </w:rPr>
      </w:pPr>
      <w:r w:rsidRPr="00E85FBA">
        <w:rPr>
          <w:rFonts w:ascii="Times New Roman" w:hAnsi="Times New Roman" w:cs="Times New Roman"/>
          <w:b/>
          <w:bCs/>
          <w:color w:val="292B2C"/>
          <w:sz w:val="28"/>
          <w:szCs w:val="28"/>
          <w:lang w:eastAsia="uk-UA"/>
        </w:rPr>
        <w:t>відділенням організації надання адресної натуральної та грошової допомоги територіального центру</w:t>
      </w:r>
    </w:p>
    <w:p w:rsidR="007274F3" w:rsidRPr="00E85FBA" w:rsidRDefault="007274F3" w:rsidP="00BA5DDE">
      <w:pPr>
        <w:pStyle w:val="a4"/>
        <w:jc w:val="center"/>
        <w:rPr>
          <w:rFonts w:ascii="Times New Roman" w:hAnsi="Times New Roman" w:cs="Times New Roman"/>
          <w:bCs/>
          <w:color w:val="292B2C"/>
          <w:sz w:val="28"/>
          <w:szCs w:val="28"/>
          <w:lang w:eastAsia="uk-UA"/>
        </w:rPr>
      </w:pP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41. Відділення організації надання адресної натуральної та грошової допомоги територіального центру (далі – відділення адресної допомоги) утворюється для обслуговування громадян, вказаних у п.2 цього перелі</w:t>
      </w:r>
      <w:proofErr w:type="gramStart"/>
      <w:r w:rsidRPr="00E85FBA">
        <w:rPr>
          <w:rFonts w:ascii="Times New Roman" w:hAnsi="Times New Roman" w:cs="Times New Roman"/>
          <w:sz w:val="28"/>
          <w:szCs w:val="28"/>
        </w:rPr>
        <w:t>ку та</w:t>
      </w:r>
      <w:proofErr w:type="gramEnd"/>
      <w:r w:rsidRPr="00E85FBA">
        <w:rPr>
          <w:rFonts w:ascii="Times New Roman" w:hAnsi="Times New Roman" w:cs="Times New Roman"/>
          <w:sz w:val="28"/>
          <w:szCs w:val="28"/>
        </w:rPr>
        <w:t xml:space="preserve"> які,  які відповідно до результатів оцінювання індивідуальних потреб потребують натуральної чи грошової допомоги.</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42. Відділення адресної допомоги виходячи з можливостей, наявної фінансової та </w:t>
      </w:r>
      <w:proofErr w:type="gramStart"/>
      <w:r w:rsidRPr="00E85FBA">
        <w:rPr>
          <w:rFonts w:ascii="Times New Roman" w:hAnsi="Times New Roman" w:cs="Times New Roman"/>
          <w:sz w:val="28"/>
          <w:szCs w:val="28"/>
        </w:rPr>
        <w:t>матер</w:t>
      </w:r>
      <w:proofErr w:type="gramEnd"/>
      <w:r w:rsidRPr="00E85FBA">
        <w:rPr>
          <w:rFonts w:ascii="Times New Roman" w:hAnsi="Times New Roman" w:cs="Times New Roman"/>
          <w:sz w:val="28"/>
          <w:szCs w:val="28"/>
        </w:rPr>
        <w:t>іально-технічної бази, надає натуральну (матеріальну) допомогу, а саме:</w:t>
      </w:r>
    </w:p>
    <w:p w:rsidR="007274F3" w:rsidRPr="00E85FBA" w:rsidRDefault="007274F3" w:rsidP="00E85FBA">
      <w:pPr>
        <w:pStyle w:val="a4"/>
        <w:jc w:val="both"/>
        <w:rPr>
          <w:rFonts w:ascii="Times New Roman" w:hAnsi="Times New Roman" w:cs="Times New Roman"/>
          <w:sz w:val="28"/>
          <w:szCs w:val="28"/>
        </w:rPr>
      </w:pPr>
      <w:bookmarkStart w:id="40" w:name="o310"/>
      <w:bookmarkEnd w:id="40"/>
      <w:r w:rsidRPr="00E85FBA">
        <w:rPr>
          <w:rFonts w:ascii="Times New Roman" w:hAnsi="Times New Roman" w:cs="Times New Roman"/>
          <w:sz w:val="28"/>
          <w:szCs w:val="28"/>
        </w:rPr>
        <w:lastRenderedPageBreak/>
        <w:t>1) продуктами харчування;</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2) одягом, взуттям та іншими предметами першої необхідності;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3) предметами і засобами особистої гі</w:t>
      </w:r>
      <w:proofErr w:type="gramStart"/>
      <w:r w:rsidRPr="00E85FBA">
        <w:rPr>
          <w:rFonts w:ascii="Times New Roman" w:hAnsi="Times New Roman" w:cs="Times New Roman"/>
          <w:sz w:val="28"/>
          <w:szCs w:val="28"/>
        </w:rPr>
        <w:t>г</w:t>
      </w:r>
      <w:proofErr w:type="gramEnd"/>
      <w:r w:rsidRPr="00E85FBA">
        <w:rPr>
          <w:rFonts w:ascii="Times New Roman" w:hAnsi="Times New Roman" w:cs="Times New Roman"/>
          <w:sz w:val="28"/>
          <w:szCs w:val="28"/>
        </w:rPr>
        <w:t xml:space="preserve">ієни;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4) сані</w:t>
      </w:r>
      <w:proofErr w:type="gramStart"/>
      <w:r w:rsidRPr="00E85FBA">
        <w:rPr>
          <w:rFonts w:ascii="Times New Roman" w:hAnsi="Times New Roman" w:cs="Times New Roman"/>
          <w:sz w:val="28"/>
          <w:szCs w:val="28"/>
        </w:rPr>
        <w:t>тарно-г</w:t>
      </w:r>
      <w:proofErr w:type="gramEnd"/>
      <w:r w:rsidRPr="00E85FBA">
        <w:rPr>
          <w:rFonts w:ascii="Times New Roman" w:hAnsi="Times New Roman" w:cs="Times New Roman"/>
          <w:sz w:val="28"/>
          <w:szCs w:val="28"/>
        </w:rPr>
        <w:t xml:space="preserve">ігієнічними засобами для прибирання та засобами догляду; </w:t>
      </w:r>
    </w:p>
    <w:p w:rsidR="007274F3" w:rsidRPr="00E85FBA" w:rsidRDefault="007274F3" w:rsidP="00E85FBA">
      <w:pPr>
        <w:pStyle w:val="a4"/>
        <w:jc w:val="both"/>
        <w:rPr>
          <w:rStyle w:val="rvts0"/>
          <w:rFonts w:ascii="Times New Roman" w:hAnsi="Times New Roman" w:cs="Times New Roman"/>
          <w:sz w:val="28"/>
          <w:szCs w:val="28"/>
        </w:rPr>
      </w:pPr>
      <w:bookmarkStart w:id="41" w:name="o314"/>
      <w:bookmarkEnd w:id="41"/>
      <w:r w:rsidRPr="00E85FBA">
        <w:rPr>
          <w:rFonts w:ascii="Times New Roman" w:hAnsi="Times New Roman" w:cs="Times New Roman"/>
          <w:sz w:val="28"/>
          <w:szCs w:val="28"/>
        </w:rPr>
        <w:t xml:space="preserve">5) гарячими обідами тощо. </w:t>
      </w:r>
    </w:p>
    <w:p w:rsidR="007274F3" w:rsidRPr="00E85FBA" w:rsidRDefault="007274F3" w:rsidP="00E85FBA">
      <w:pPr>
        <w:pStyle w:val="a4"/>
        <w:jc w:val="both"/>
        <w:rPr>
          <w:rFonts w:ascii="Times New Roman" w:hAnsi="Times New Roman" w:cs="Times New Roman"/>
          <w:sz w:val="28"/>
          <w:szCs w:val="28"/>
        </w:rPr>
      </w:pPr>
      <w:bookmarkStart w:id="42" w:name="o315"/>
      <w:bookmarkEnd w:id="42"/>
      <w:r w:rsidRPr="00E85FBA">
        <w:rPr>
          <w:rFonts w:ascii="Times New Roman" w:hAnsi="Times New Roman" w:cs="Times New Roman"/>
          <w:sz w:val="28"/>
          <w:szCs w:val="28"/>
        </w:rPr>
        <w:t>43. Територіальний центр забезпечує надання натуральної (матеріальної) допомоги:</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 за рахунок бюджетних коштів (безоплатно) особам з інвалідністю І групи та особам, середньомісячний сукупний дохід яких становить менше ніж два прожиткових мінімуми </w:t>
      </w:r>
      <w:proofErr w:type="gramStart"/>
      <w:r w:rsidRPr="00E85FBA">
        <w:rPr>
          <w:rFonts w:ascii="Times New Roman" w:hAnsi="Times New Roman" w:cs="Times New Roman"/>
          <w:sz w:val="28"/>
          <w:szCs w:val="28"/>
        </w:rPr>
        <w:t>для</w:t>
      </w:r>
      <w:proofErr w:type="gramEnd"/>
      <w:r w:rsidRPr="00E85FBA">
        <w:rPr>
          <w:rFonts w:ascii="Times New Roman" w:hAnsi="Times New Roman" w:cs="Times New Roman"/>
          <w:sz w:val="28"/>
          <w:szCs w:val="28"/>
        </w:rPr>
        <w:t xml:space="preserve"> відпові</w:t>
      </w:r>
      <w:proofErr w:type="gramStart"/>
      <w:r w:rsidRPr="00E85FBA">
        <w:rPr>
          <w:rFonts w:ascii="Times New Roman" w:hAnsi="Times New Roman" w:cs="Times New Roman"/>
          <w:sz w:val="28"/>
          <w:szCs w:val="28"/>
        </w:rPr>
        <w:t>дно</w:t>
      </w:r>
      <w:proofErr w:type="gramEnd"/>
      <w:r w:rsidRPr="00E85FBA">
        <w:rPr>
          <w:rFonts w:ascii="Times New Roman" w:hAnsi="Times New Roman" w:cs="Times New Roman"/>
          <w:sz w:val="28"/>
          <w:szCs w:val="28"/>
        </w:rPr>
        <w:t>ї категорії осіб;</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 з установленням диференційованої плати у визначеному законодавством порядку особам, середньомісячний сукупний дохід яких перевищує два прожиткових мінімуми, однак не перевищує чотирьох прожиткових мінімуми </w:t>
      </w:r>
      <w:proofErr w:type="gramStart"/>
      <w:r w:rsidRPr="00E85FBA">
        <w:rPr>
          <w:rFonts w:ascii="Times New Roman" w:hAnsi="Times New Roman" w:cs="Times New Roman"/>
          <w:sz w:val="28"/>
          <w:szCs w:val="28"/>
        </w:rPr>
        <w:t>для</w:t>
      </w:r>
      <w:proofErr w:type="gramEnd"/>
      <w:r w:rsidRPr="00E85FBA">
        <w:rPr>
          <w:rFonts w:ascii="Times New Roman" w:hAnsi="Times New Roman" w:cs="Times New Roman"/>
          <w:sz w:val="28"/>
          <w:szCs w:val="28"/>
        </w:rPr>
        <w:t xml:space="preserve"> відпові</w:t>
      </w:r>
      <w:proofErr w:type="gramStart"/>
      <w:r w:rsidRPr="00E85FBA">
        <w:rPr>
          <w:rFonts w:ascii="Times New Roman" w:hAnsi="Times New Roman" w:cs="Times New Roman"/>
          <w:sz w:val="28"/>
          <w:szCs w:val="28"/>
        </w:rPr>
        <w:t>дно</w:t>
      </w:r>
      <w:proofErr w:type="gramEnd"/>
      <w:r w:rsidRPr="00E85FBA">
        <w:rPr>
          <w:rFonts w:ascii="Times New Roman" w:hAnsi="Times New Roman" w:cs="Times New Roman"/>
          <w:sz w:val="28"/>
          <w:szCs w:val="28"/>
        </w:rPr>
        <w:t>ї категорії осіб;</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rPr>
        <w:t xml:space="preserve">- з оплатою за рахунок отримувача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іальних послуг або третіх осіб, особам середньомісячний сукупний дохід яких перевищує чотири прожиткових мінімуми, для відповідної категорії осіб.</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 xml:space="preserve">44. Відділення адресної допомоги має право організовувати надання на платній та безоплатній основі швацьких, кравецьких, перукарських послуг, послуг із прання білизни та одягу, ремонту одягу та / або взуття, ремонту вікон, дверей, квартир (будинків), санвузлів, дахів, парканів, побутової техніки, радіоапаратури, холодильників, послуг із заготівлі та завезення палива, розпилювання дров, обробітку присадибної ділянки, косіння трави біля будинку тощо. </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45. Якщо під час оцінювання індивідуальних потреб осіб, буде встановлено, що вони перенесли операцію, тривале захворювання, у зв’язку з чим перебували на стаціонарному лікуванні у закладі охорони здоров’я і мають офіційне підтвердження пов’язаних з цими обставинами грошових витрат, натуральна чи грошова допомога надається їм за умови, що середньомісячний сукупний дохід їхніх сімей за останні шість календарних місяців, що передують місяцю звернення, не перевищує встановлених законом чотирьох прожиткових мінімумів для осіб, які втратили працездатність.</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Середньомісячний  сукупний дохід сімї для надання соціальних послуг визначається згідно з Методикою обчислення сукупного доходу сімї для надання соціальних послуг затвердженою наказом Мінсоцполітики від 16.06.2020р №419.</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 xml:space="preserve">46. Відділення адресної допомоги може організовувати пункти прийому від осіб, підприємств, установ та організацій продуктів харчування, одягу, взуття, меблів, предметів першої потреби, побутової техніки, коштів, робіт і послуг для задоволення потреб малозабезпечених осіб. </w:t>
      </w:r>
    </w:p>
    <w:p w:rsidR="007274F3" w:rsidRPr="00E85FBA" w:rsidRDefault="007274F3" w:rsidP="00E85FBA">
      <w:pPr>
        <w:pStyle w:val="a4"/>
        <w:jc w:val="both"/>
        <w:rPr>
          <w:rFonts w:ascii="Times New Roman" w:hAnsi="Times New Roman" w:cs="Times New Roman"/>
          <w:sz w:val="28"/>
          <w:szCs w:val="28"/>
          <w:lang w:val="uk-UA"/>
        </w:rPr>
      </w:pPr>
      <w:r w:rsidRPr="00E85FBA">
        <w:rPr>
          <w:rFonts w:ascii="Times New Roman" w:hAnsi="Times New Roman" w:cs="Times New Roman"/>
          <w:sz w:val="28"/>
          <w:szCs w:val="28"/>
          <w:lang w:val="uk-UA"/>
        </w:rPr>
        <w:t>47.</w:t>
      </w:r>
      <w:r w:rsidRPr="00E85FBA">
        <w:rPr>
          <w:rFonts w:ascii="Times New Roman" w:hAnsi="Times New Roman" w:cs="Times New Roman"/>
          <w:color w:val="FF0000"/>
          <w:sz w:val="28"/>
          <w:szCs w:val="28"/>
          <w:lang w:val="uk-UA"/>
        </w:rPr>
        <w:t xml:space="preserve"> </w:t>
      </w:r>
      <w:r w:rsidRPr="00E85FBA">
        <w:rPr>
          <w:rFonts w:ascii="Times New Roman" w:hAnsi="Times New Roman" w:cs="Times New Roman"/>
          <w:sz w:val="28"/>
          <w:szCs w:val="28"/>
          <w:lang w:val="uk-UA"/>
        </w:rPr>
        <w:t xml:space="preserve">Відділення адресної допомоги здійснює обслуговування осіб, за умови подання письмової заяви, довідки про склад сім'ї або  зареєстрованих у  житловому приміщенні/будинку осіб, довідки про доходи всіх членів сім'ї. </w:t>
      </w:r>
    </w:p>
    <w:p w:rsidR="007274F3" w:rsidRPr="00E85FBA" w:rsidRDefault="007274F3" w:rsidP="00E85FBA">
      <w:pPr>
        <w:pStyle w:val="a4"/>
        <w:jc w:val="both"/>
        <w:rPr>
          <w:rFonts w:ascii="Times New Roman" w:hAnsi="Times New Roman" w:cs="Times New Roman"/>
          <w:sz w:val="28"/>
          <w:szCs w:val="28"/>
        </w:rPr>
      </w:pPr>
      <w:bookmarkStart w:id="43" w:name="o321"/>
      <w:bookmarkEnd w:id="43"/>
      <w:r w:rsidRPr="00E85FBA">
        <w:rPr>
          <w:rFonts w:ascii="Times New Roman" w:hAnsi="Times New Roman" w:cs="Times New Roman"/>
          <w:sz w:val="28"/>
          <w:szCs w:val="28"/>
        </w:rPr>
        <w:lastRenderedPageBreak/>
        <w:t xml:space="preserve">За згодою громадянина складається акт обстеження його матеріально-побутових умов. </w:t>
      </w:r>
    </w:p>
    <w:p w:rsidR="007274F3" w:rsidRPr="00E85FBA" w:rsidRDefault="007274F3" w:rsidP="00E85FBA">
      <w:pPr>
        <w:pStyle w:val="a4"/>
        <w:jc w:val="both"/>
        <w:rPr>
          <w:rFonts w:ascii="Times New Roman" w:hAnsi="Times New Roman" w:cs="Times New Roman"/>
          <w:sz w:val="28"/>
          <w:szCs w:val="28"/>
        </w:rPr>
      </w:pPr>
      <w:bookmarkStart w:id="44" w:name="o323"/>
      <w:bookmarkEnd w:id="44"/>
      <w:r w:rsidRPr="00E85FBA">
        <w:rPr>
          <w:rFonts w:ascii="Times New Roman" w:hAnsi="Times New Roman" w:cs="Times New Roman"/>
          <w:sz w:val="28"/>
          <w:szCs w:val="28"/>
        </w:rPr>
        <w:t xml:space="preserve"> 48. На кожну особу, яку обслуговує відділення адресної допомоги, ведеться особова справа, </w:t>
      </w:r>
      <w:proofErr w:type="gramStart"/>
      <w:r w:rsidRPr="00E85FBA">
        <w:rPr>
          <w:rFonts w:ascii="Times New Roman" w:hAnsi="Times New Roman" w:cs="Times New Roman"/>
          <w:sz w:val="28"/>
          <w:szCs w:val="28"/>
        </w:rPr>
        <w:t>в</w:t>
      </w:r>
      <w:proofErr w:type="gramEnd"/>
      <w:r w:rsidRPr="00E85FBA">
        <w:rPr>
          <w:rFonts w:ascii="Times New Roman" w:hAnsi="Times New Roman" w:cs="Times New Roman"/>
          <w:sz w:val="28"/>
          <w:szCs w:val="28"/>
        </w:rPr>
        <w:t xml:space="preserve"> якій міститься:</w:t>
      </w:r>
    </w:p>
    <w:p w:rsidR="007274F3" w:rsidRPr="00E85FBA" w:rsidRDefault="007274F3" w:rsidP="00E85FBA">
      <w:pPr>
        <w:pStyle w:val="a4"/>
        <w:jc w:val="both"/>
        <w:rPr>
          <w:rFonts w:ascii="Times New Roman" w:hAnsi="Times New Roman" w:cs="Times New Roman"/>
          <w:sz w:val="28"/>
          <w:szCs w:val="28"/>
        </w:rPr>
      </w:pPr>
      <w:bookmarkStart w:id="45" w:name="o324"/>
      <w:bookmarkEnd w:id="45"/>
      <w:r w:rsidRPr="00E85FBA">
        <w:rPr>
          <w:rFonts w:ascii="Times New Roman" w:hAnsi="Times New Roman" w:cs="Times New Roman"/>
          <w:sz w:val="28"/>
          <w:szCs w:val="28"/>
        </w:rPr>
        <w:t>1)  письмова заява особи;</w:t>
      </w:r>
    </w:p>
    <w:p w:rsidR="007274F3" w:rsidRPr="00E85FBA" w:rsidRDefault="007274F3" w:rsidP="00E85FBA">
      <w:pPr>
        <w:pStyle w:val="a4"/>
        <w:jc w:val="both"/>
        <w:rPr>
          <w:rFonts w:ascii="Times New Roman" w:hAnsi="Times New Roman" w:cs="Times New Roman"/>
          <w:sz w:val="28"/>
          <w:szCs w:val="28"/>
        </w:rPr>
      </w:pPr>
      <w:bookmarkStart w:id="46" w:name="o325"/>
      <w:bookmarkEnd w:id="46"/>
      <w:r w:rsidRPr="00E85FBA">
        <w:rPr>
          <w:rFonts w:ascii="Times New Roman" w:hAnsi="Times New Roman" w:cs="Times New Roman"/>
          <w:sz w:val="28"/>
          <w:szCs w:val="28"/>
        </w:rPr>
        <w:t xml:space="preserve">2) довідка </w:t>
      </w:r>
      <w:proofErr w:type="gramStart"/>
      <w:r w:rsidRPr="00E85FBA">
        <w:rPr>
          <w:rFonts w:ascii="Times New Roman" w:hAnsi="Times New Roman" w:cs="Times New Roman"/>
          <w:sz w:val="28"/>
          <w:szCs w:val="28"/>
        </w:rPr>
        <w:t>про</w:t>
      </w:r>
      <w:proofErr w:type="gramEnd"/>
      <w:r w:rsidRPr="00E85FBA">
        <w:rPr>
          <w:rFonts w:ascii="Times New Roman" w:hAnsi="Times New Roman" w:cs="Times New Roman"/>
          <w:sz w:val="28"/>
          <w:szCs w:val="28"/>
        </w:rPr>
        <w:t xml:space="preserve"> </w:t>
      </w:r>
      <w:proofErr w:type="gramStart"/>
      <w:r w:rsidRPr="00E85FBA">
        <w:rPr>
          <w:rFonts w:ascii="Times New Roman" w:hAnsi="Times New Roman" w:cs="Times New Roman"/>
          <w:sz w:val="28"/>
          <w:szCs w:val="28"/>
        </w:rPr>
        <w:t>заре</w:t>
      </w:r>
      <w:proofErr w:type="gramEnd"/>
      <w:r w:rsidRPr="00E85FBA">
        <w:rPr>
          <w:rFonts w:ascii="Times New Roman" w:hAnsi="Times New Roman" w:cs="Times New Roman"/>
          <w:sz w:val="28"/>
          <w:szCs w:val="28"/>
        </w:rPr>
        <w:t>єстрованих у житловому приміщенні/будинку осіб;</w:t>
      </w:r>
    </w:p>
    <w:p w:rsidR="007274F3" w:rsidRPr="00E85FBA" w:rsidRDefault="007274F3" w:rsidP="00E85FBA">
      <w:pPr>
        <w:pStyle w:val="a4"/>
        <w:jc w:val="both"/>
        <w:rPr>
          <w:rFonts w:ascii="Times New Roman" w:hAnsi="Times New Roman" w:cs="Times New Roman"/>
          <w:sz w:val="28"/>
          <w:szCs w:val="28"/>
        </w:rPr>
      </w:pPr>
      <w:bookmarkStart w:id="47" w:name="o326"/>
      <w:bookmarkEnd w:id="47"/>
      <w:r w:rsidRPr="00E85FBA">
        <w:rPr>
          <w:rFonts w:ascii="Times New Roman" w:hAnsi="Times New Roman" w:cs="Times New Roman"/>
          <w:sz w:val="28"/>
          <w:szCs w:val="28"/>
        </w:rPr>
        <w:t xml:space="preserve">3) довідки про доходи членів сім'ї або довідка про доходи за останні шість місяців, що передують місяцю звернення за встановленням диференційованої плати за надання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4) Довідка про склад сі</w:t>
      </w:r>
      <w:proofErr w:type="gramStart"/>
      <w:r w:rsidRPr="00E85FBA">
        <w:rPr>
          <w:rFonts w:ascii="Times New Roman" w:hAnsi="Times New Roman" w:cs="Times New Roman"/>
          <w:sz w:val="28"/>
          <w:szCs w:val="28"/>
        </w:rPr>
        <w:t>м</w:t>
      </w:r>
      <w:proofErr w:type="gramEnd"/>
      <w:r w:rsidRPr="00E85FBA">
        <w:rPr>
          <w:rFonts w:ascii="Times New Roman" w:hAnsi="Times New Roman" w:cs="Times New Roman"/>
          <w:sz w:val="28"/>
          <w:szCs w:val="28"/>
        </w:rPr>
        <w:t>'ї;</w:t>
      </w:r>
    </w:p>
    <w:p w:rsidR="007274F3" w:rsidRPr="00E85FBA" w:rsidRDefault="007274F3" w:rsidP="00E85FBA">
      <w:pPr>
        <w:pStyle w:val="a4"/>
        <w:jc w:val="both"/>
        <w:rPr>
          <w:rFonts w:ascii="Times New Roman" w:hAnsi="Times New Roman" w:cs="Times New Roman"/>
          <w:sz w:val="28"/>
          <w:szCs w:val="28"/>
        </w:rPr>
      </w:pPr>
      <w:bookmarkStart w:id="48" w:name="o327"/>
      <w:bookmarkEnd w:id="48"/>
      <w:r w:rsidRPr="00E85FBA">
        <w:rPr>
          <w:rFonts w:ascii="Times New Roman" w:hAnsi="Times New Roman" w:cs="Times New Roman"/>
          <w:sz w:val="28"/>
          <w:szCs w:val="28"/>
        </w:rPr>
        <w:t>5)  копія наказу про здійснення (припинення) обслуговування;</w:t>
      </w:r>
    </w:p>
    <w:p w:rsidR="007274F3" w:rsidRPr="00E85FBA" w:rsidRDefault="007274F3" w:rsidP="00E85FBA">
      <w:pPr>
        <w:pStyle w:val="a4"/>
        <w:jc w:val="both"/>
        <w:rPr>
          <w:rFonts w:ascii="Times New Roman" w:hAnsi="Times New Roman" w:cs="Times New Roman"/>
          <w:sz w:val="28"/>
          <w:szCs w:val="28"/>
        </w:rPr>
      </w:pPr>
      <w:bookmarkStart w:id="49" w:name="o328"/>
      <w:bookmarkEnd w:id="49"/>
      <w:r w:rsidRPr="00E85FBA">
        <w:rPr>
          <w:rFonts w:ascii="Times New Roman" w:hAnsi="Times New Roman" w:cs="Times New Roman"/>
          <w:sz w:val="28"/>
          <w:szCs w:val="28"/>
        </w:rPr>
        <w:t xml:space="preserve">6) копія довідки про взяття на </w:t>
      </w:r>
      <w:proofErr w:type="gramStart"/>
      <w:r w:rsidRPr="00E85FBA">
        <w:rPr>
          <w:rFonts w:ascii="Times New Roman" w:hAnsi="Times New Roman" w:cs="Times New Roman"/>
          <w:sz w:val="28"/>
          <w:szCs w:val="28"/>
        </w:rPr>
        <w:t>обл</w:t>
      </w:r>
      <w:proofErr w:type="gramEnd"/>
      <w:r w:rsidRPr="00E85FBA">
        <w:rPr>
          <w:rFonts w:ascii="Times New Roman" w:hAnsi="Times New Roman" w:cs="Times New Roman"/>
          <w:sz w:val="28"/>
          <w:szCs w:val="28"/>
        </w:rPr>
        <w:t>ік внутрішньо переміщеної особи (для внутрішньо переміщених осіб).</w:t>
      </w:r>
    </w:p>
    <w:p w:rsidR="007274F3" w:rsidRPr="00E85FBA" w:rsidRDefault="007274F3" w:rsidP="00E85FBA">
      <w:pPr>
        <w:pStyle w:val="a4"/>
        <w:jc w:val="both"/>
        <w:rPr>
          <w:rFonts w:ascii="Times New Roman" w:hAnsi="Times New Roman" w:cs="Times New Roman"/>
          <w:sz w:val="28"/>
          <w:szCs w:val="28"/>
        </w:rPr>
      </w:pPr>
      <w:bookmarkStart w:id="50" w:name="o320"/>
      <w:bookmarkEnd w:id="50"/>
      <w:r w:rsidRPr="00E85FBA">
        <w:rPr>
          <w:rFonts w:ascii="Times New Roman" w:hAnsi="Times New Roman" w:cs="Times New Roman"/>
          <w:sz w:val="28"/>
          <w:szCs w:val="28"/>
        </w:rPr>
        <w:t xml:space="preserve">49. </w:t>
      </w:r>
      <w:bookmarkStart w:id="51" w:name="o330"/>
      <w:bookmarkEnd w:id="51"/>
      <w:r w:rsidRPr="00E85FBA">
        <w:rPr>
          <w:rFonts w:ascii="Times New Roman" w:hAnsi="Times New Roman" w:cs="Times New Roman"/>
          <w:sz w:val="28"/>
          <w:szCs w:val="28"/>
        </w:rPr>
        <w:t xml:space="preserve">На кожну особу, яку виключно обслуговує відділення адресної допомоги, ведеться особова справа, в якій зберігаються паперові документи або, якщо ці документи </w:t>
      </w:r>
      <w:proofErr w:type="gramStart"/>
      <w:r w:rsidRPr="00E85FBA">
        <w:rPr>
          <w:rFonts w:ascii="Times New Roman" w:hAnsi="Times New Roman" w:cs="Times New Roman"/>
          <w:sz w:val="28"/>
          <w:szCs w:val="28"/>
        </w:rPr>
        <w:t>чи їх</w:t>
      </w:r>
      <w:proofErr w:type="gramEnd"/>
      <w:r w:rsidRPr="00E85FBA">
        <w:rPr>
          <w:rFonts w:ascii="Times New Roman" w:hAnsi="Times New Roman" w:cs="Times New Roman"/>
          <w:sz w:val="28"/>
          <w:szCs w:val="28"/>
        </w:rPr>
        <w:t xml:space="preserve"> дані одержані (сформовані) в електронній формі, вони можуть зберігатись у такій формі в базі даних </w:t>
      </w:r>
      <w:r w:rsidRPr="00E85FBA">
        <w:rPr>
          <w:rFonts w:ascii="Times New Roman" w:hAnsi="Times New Roman" w:cs="Times New Roman"/>
          <w:bCs/>
          <w:sz w:val="28"/>
          <w:szCs w:val="28"/>
          <w:shd w:val="clear" w:color="auto" w:fill="FFFFFF"/>
        </w:rPr>
        <w:t>електронної системи</w:t>
      </w:r>
      <w:r w:rsidRPr="00E85FBA">
        <w:rPr>
          <w:rFonts w:ascii="Times New Roman" w:hAnsi="Times New Roman" w:cs="Times New Roman"/>
          <w:sz w:val="28"/>
          <w:szCs w:val="28"/>
        </w:rPr>
        <w:t>.</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Завідувач відділенням адресної допомоги формує особові справи отримувачів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 xml:space="preserve">іальних послуг і вносить відомості про них до </w:t>
      </w:r>
      <w:bookmarkStart w:id="52" w:name="o331"/>
      <w:bookmarkEnd w:id="52"/>
      <w:r w:rsidRPr="00E85FBA">
        <w:rPr>
          <w:rFonts w:ascii="Times New Roman" w:hAnsi="Times New Roman" w:cs="Times New Roman"/>
          <w:sz w:val="28"/>
          <w:szCs w:val="28"/>
        </w:rPr>
        <w:t>Реєстру надавачів та отримувачів соціальних послуг.</w:t>
      </w:r>
    </w:p>
    <w:p w:rsidR="007274F3" w:rsidRPr="00E85FBA" w:rsidRDefault="007274F3" w:rsidP="00E85FBA">
      <w:pPr>
        <w:pStyle w:val="a4"/>
        <w:jc w:val="both"/>
        <w:rPr>
          <w:rFonts w:ascii="Times New Roman" w:hAnsi="Times New Roman" w:cs="Times New Roman"/>
          <w:sz w:val="28"/>
          <w:szCs w:val="28"/>
          <w:shd w:val="clear" w:color="auto" w:fill="FFFFFF"/>
        </w:rPr>
      </w:pPr>
      <w:r w:rsidRPr="00E85FBA">
        <w:rPr>
          <w:rFonts w:ascii="Times New Roman" w:hAnsi="Times New Roman" w:cs="Times New Roman"/>
          <w:sz w:val="28"/>
          <w:szCs w:val="28"/>
          <w:shd w:val="clear" w:color="auto" w:fill="FFFFFF"/>
        </w:rPr>
        <w:t xml:space="preserve">При формуванні справ </w:t>
      </w:r>
      <w:proofErr w:type="gramStart"/>
      <w:r w:rsidRPr="00E85FBA">
        <w:rPr>
          <w:rFonts w:ascii="Times New Roman" w:hAnsi="Times New Roman" w:cs="Times New Roman"/>
          <w:sz w:val="28"/>
          <w:szCs w:val="28"/>
          <w:shd w:val="clear" w:color="auto" w:fill="FFFFFF"/>
        </w:rPr>
        <w:t>п</w:t>
      </w:r>
      <w:proofErr w:type="gramEnd"/>
      <w:r w:rsidRPr="00E85FBA">
        <w:rPr>
          <w:rFonts w:ascii="Times New Roman" w:hAnsi="Times New Roman" w:cs="Times New Roman"/>
          <w:sz w:val="28"/>
          <w:szCs w:val="28"/>
          <w:shd w:val="clear" w:color="auto" w:fill="FFFFFF"/>
        </w:rPr>
        <w:t>ідопічних завідувач відділенням чи соціальний працівник відділен</w:t>
      </w:r>
      <w:r w:rsidR="00BA5DDE">
        <w:rPr>
          <w:rFonts w:ascii="Times New Roman" w:hAnsi="Times New Roman" w:cs="Times New Roman"/>
          <w:sz w:val="28"/>
          <w:szCs w:val="28"/>
          <w:shd w:val="clear" w:color="auto" w:fill="FFFFFF"/>
        </w:rPr>
        <w:t xml:space="preserve">ня, на підставі Закону України </w:t>
      </w:r>
      <w:r w:rsidR="00BA5DDE">
        <w:rPr>
          <w:rFonts w:ascii="Times New Roman" w:hAnsi="Times New Roman" w:cs="Times New Roman"/>
          <w:sz w:val="28"/>
          <w:szCs w:val="28"/>
          <w:shd w:val="clear" w:color="auto" w:fill="FFFFFF"/>
          <w:lang w:val="uk-UA"/>
        </w:rPr>
        <w:t>«</w:t>
      </w:r>
      <w:r w:rsidR="00BA5DDE">
        <w:rPr>
          <w:rFonts w:ascii="Times New Roman" w:hAnsi="Times New Roman" w:cs="Times New Roman"/>
          <w:sz w:val="28"/>
          <w:szCs w:val="28"/>
          <w:shd w:val="clear" w:color="auto" w:fill="FFFFFF"/>
        </w:rPr>
        <w:t>Про захист персональних даних</w:t>
      </w:r>
      <w:r w:rsidR="00BA5DDE">
        <w:rPr>
          <w:rFonts w:ascii="Times New Roman" w:hAnsi="Times New Roman" w:cs="Times New Roman"/>
          <w:sz w:val="28"/>
          <w:szCs w:val="28"/>
          <w:shd w:val="clear" w:color="auto" w:fill="FFFFFF"/>
          <w:lang w:val="uk-UA"/>
        </w:rPr>
        <w:t>»</w:t>
      </w:r>
      <w:r w:rsidRPr="00E85FBA">
        <w:rPr>
          <w:rFonts w:ascii="Times New Roman" w:hAnsi="Times New Roman" w:cs="Times New Roman"/>
          <w:sz w:val="28"/>
          <w:szCs w:val="28"/>
          <w:shd w:val="clear" w:color="auto" w:fill="FFFFFF"/>
        </w:rPr>
        <w:t xml:space="preserve"> - інформує підопічних та бере дозвіл-згоду (добровільне волевиявлення) у письмовій формі, на обробку їх персональних даних (</w:t>
      </w:r>
      <w:r w:rsidRPr="00E85FBA">
        <w:rPr>
          <w:rStyle w:val="a9"/>
          <w:rFonts w:ascii="Times New Roman" w:hAnsi="Times New Roman" w:cs="Times New Roman"/>
          <w:i w:val="0"/>
          <w:sz w:val="28"/>
          <w:szCs w:val="28"/>
          <w:bdr w:val="none" w:sz="0" w:space="0" w:color="auto" w:frame="1"/>
          <w:shd w:val="clear" w:color="auto" w:fill="FFFFFF"/>
        </w:rPr>
        <w:t>конфіденційної інформації)</w:t>
      </w:r>
      <w:r w:rsidRPr="00E85FBA">
        <w:rPr>
          <w:rFonts w:ascii="Times New Roman" w:hAnsi="Times New Roman" w:cs="Times New Roman"/>
          <w:sz w:val="28"/>
          <w:szCs w:val="28"/>
          <w:shd w:val="clear" w:color="auto" w:fill="FFFFFF"/>
        </w:rPr>
        <w:t xml:space="preserve">: паспортних; індентифікаційного коду; дата і </w:t>
      </w:r>
      <w:proofErr w:type="gramStart"/>
      <w:r w:rsidRPr="00E85FBA">
        <w:rPr>
          <w:rFonts w:ascii="Times New Roman" w:hAnsi="Times New Roman" w:cs="Times New Roman"/>
          <w:sz w:val="28"/>
          <w:szCs w:val="28"/>
          <w:shd w:val="clear" w:color="auto" w:fill="FFFFFF"/>
        </w:rPr>
        <w:t>м</w:t>
      </w:r>
      <w:proofErr w:type="gramEnd"/>
      <w:r w:rsidRPr="00E85FBA">
        <w:rPr>
          <w:rFonts w:ascii="Times New Roman" w:hAnsi="Times New Roman" w:cs="Times New Roman"/>
          <w:sz w:val="28"/>
          <w:szCs w:val="28"/>
          <w:shd w:val="clear" w:color="auto" w:fill="FFFFFF"/>
        </w:rPr>
        <w:t xml:space="preserve">ісце народження;  </w:t>
      </w:r>
      <w:r w:rsidRPr="00E85FBA">
        <w:rPr>
          <w:rStyle w:val="a9"/>
          <w:rFonts w:ascii="Times New Roman" w:hAnsi="Times New Roman" w:cs="Times New Roman"/>
          <w:i w:val="0"/>
          <w:sz w:val="28"/>
          <w:szCs w:val="28"/>
          <w:bdr w:val="none" w:sz="0" w:space="0" w:color="auto" w:frame="1"/>
          <w:shd w:val="clear" w:color="auto" w:fill="FFFFFF"/>
        </w:rPr>
        <w:t>дані про її національність; освіту; сімейний стан; стан здоров’я; а також адреса; майновий стан (нерухомість, земля); та іншу інформацію яка необхідна для формування справ.</w:t>
      </w:r>
    </w:p>
    <w:p w:rsidR="007274F3" w:rsidRPr="00800DBC" w:rsidRDefault="007274F3" w:rsidP="00800DBC">
      <w:pPr>
        <w:pStyle w:val="a4"/>
        <w:ind w:firstLine="708"/>
        <w:jc w:val="both"/>
        <w:rPr>
          <w:rFonts w:ascii="Times New Roman" w:hAnsi="Times New Roman" w:cs="Times New Roman"/>
          <w:sz w:val="28"/>
          <w:szCs w:val="28"/>
          <w:lang w:val="uk-UA"/>
        </w:rPr>
      </w:pPr>
      <w:r w:rsidRPr="00800DBC">
        <w:rPr>
          <w:rFonts w:ascii="Times New Roman" w:hAnsi="Times New Roman" w:cs="Times New Roman"/>
          <w:sz w:val="28"/>
          <w:szCs w:val="28"/>
          <w:lang w:val="uk-UA"/>
        </w:rPr>
        <w:t>У разі надання натуральної чи грошової допомоги отримувачу соціальних послуг видається документ із зазначенням його прізвища, ім’я, по батькові, адреси, виду наданої допомоги, її кількісних та вартісних показників.</w:t>
      </w:r>
    </w:p>
    <w:p w:rsidR="007274F3" w:rsidRPr="00E85FBA" w:rsidRDefault="007274F3" w:rsidP="00800DBC">
      <w:pPr>
        <w:pStyle w:val="a4"/>
        <w:ind w:firstLine="708"/>
        <w:jc w:val="both"/>
        <w:rPr>
          <w:rFonts w:ascii="Times New Roman" w:hAnsi="Times New Roman" w:cs="Times New Roman"/>
          <w:sz w:val="28"/>
          <w:szCs w:val="28"/>
        </w:rPr>
      </w:pPr>
      <w:bookmarkStart w:id="53" w:name="o332"/>
      <w:bookmarkEnd w:id="53"/>
      <w:r w:rsidRPr="00E85FBA">
        <w:rPr>
          <w:rFonts w:ascii="Times New Roman" w:hAnsi="Times New Roman" w:cs="Times New Roman"/>
          <w:sz w:val="28"/>
          <w:szCs w:val="28"/>
        </w:rPr>
        <w:t xml:space="preserve">Якщо особа через часткову втрату рухової активності не може відвідати відділення адресної допомоги та особисто отримати допомогу, </w:t>
      </w:r>
      <w:proofErr w:type="gramStart"/>
      <w:r w:rsidRPr="00E85FBA">
        <w:rPr>
          <w:rFonts w:ascii="Times New Roman" w:hAnsi="Times New Roman" w:cs="Times New Roman"/>
          <w:sz w:val="28"/>
          <w:szCs w:val="28"/>
        </w:rPr>
        <w:t>адм</w:t>
      </w:r>
      <w:proofErr w:type="gramEnd"/>
      <w:r w:rsidRPr="00E85FBA">
        <w:rPr>
          <w:rFonts w:ascii="Times New Roman" w:hAnsi="Times New Roman" w:cs="Times New Roman"/>
          <w:sz w:val="28"/>
          <w:szCs w:val="28"/>
        </w:rPr>
        <w:t xml:space="preserve">іністрація територіального центру вживає заходів для доставки допомоги особі за місцем її проживання. </w:t>
      </w:r>
    </w:p>
    <w:p w:rsidR="007274F3" w:rsidRPr="00E85FBA" w:rsidRDefault="007274F3" w:rsidP="00E85FBA">
      <w:pPr>
        <w:pStyle w:val="a4"/>
        <w:jc w:val="both"/>
        <w:rPr>
          <w:rFonts w:ascii="Times New Roman" w:hAnsi="Times New Roman" w:cs="Times New Roman"/>
          <w:sz w:val="28"/>
          <w:szCs w:val="28"/>
        </w:rPr>
      </w:pPr>
      <w:r w:rsidRPr="00E85FBA">
        <w:rPr>
          <w:rFonts w:ascii="Times New Roman" w:hAnsi="Times New Roman" w:cs="Times New Roman"/>
          <w:sz w:val="28"/>
          <w:szCs w:val="28"/>
        </w:rPr>
        <w:t xml:space="preserve">50. Відділення організації надання адресної натуральної допомоги очолює завідувач, який призначається на посаду та звільняється з посади директором територіального центру за погодженням з начальником відділу </w:t>
      </w:r>
      <w:proofErr w:type="gramStart"/>
      <w:r w:rsidRPr="00E85FBA">
        <w:rPr>
          <w:rFonts w:ascii="Times New Roman" w:hAnsi="Times New Roman" w:cs="Times New Roman"/>
          <w:sz w:val="28"/>
          <w:szCs w:val="28"/>
        </w:rPr>
        <w:t>соц</w:t>
      </w:r>
      <w:proofErr w:type="gramEnd"/>
      <w:r w:rsidRPr="00E85FBA">
        <w:rPr>
          <w:rFonts w:ascii="Times New Roman" w:hAnsi="Times New Roman" w:cs="Times New Roman"/>
          <w:sz w:val="28"/>
          <w:szCs w:val="28"/>
        </w:rPr>
        <w:t>іального захисту населення Савранської селищної ради Одеської області.</w:t>
      </w:r>
    </w:p>
    <w:p w:rsidR="007274F3" w:rsidRPr="00E85FBA" w:rsidRDefault="007274F3" w:rsidP="00800DBC">
      <w:pPr>
        <w:pStyle w:val="a4"/>
        <w:ind w:firstLine="708"/>
        <w:jc w:val="both"/>
        <w:rPr>
          <w:rFonts w:ascii="Times New Roman" w:hAnsi="Times New Roman" w:cs="Times New Roman"/>
          <w:sz w:val="28"/>
          <w:szCs w:val="28"/>
        </w:rPr>
      </w:pPr>
      <w:r w:rsidRPr="00E85FBA">
        <w:rPr>
          <w:rFonts w:ascii="Times New Roman" w:hAnsi="Times New Roman" w:cs="Times New Roman"/>
          <w:sz w:val="28"/>
          <w:szCs w:val="28"/>
        </w:rPr>
        <w:t>Завідувач відділення повинен мати вищу освіту (магі</w:t>
      </w:r>
      <w:proofErr w:type="gramStart"/>
      <w:r w:rsidRPr="00E85FBA">
        <w:rPr>
          <w:rFonts w:ascii="Times New Roman" w:hAnsi="Times New Roman" w:cs="Times New Roman"/>
          <w:sz w:val="28"/>
          <w:szCs w:val="28"/>
        </w:rPr>
        <w:t>стр</w:t>
      </w:r>
      <w:proofErr w:type="gramEnd"/>
      <w:r w:rsidRPr="00E85FBA">
        <w:rPr>
          <w:rFonts w:ascii="Times New Roman" w:hAnsi="Times New Roman" w:cs="Times New Roman"/>
          <w:sz w:val="28"/>
          <w:szCs w:val="28"/>
        </w:rPr>
        <w:t>, спеціаліст) і стаж роботи за фахом не менше як три роки.</w:t>
      </w:r>
    </w:p>
    <w:tbl>
      <w:tblPr>
        <w:tblW w:w="5220" w:type="pct"/>
        <w:tblCellSpacing w:w="0" w:type="dxa"/>
        <w:tblInd w:w="-426" w:type="dxa"/>
        <w:tblCellMar>
          <w:left w:w="0" w:type="dxa"/>
          <w:right w:w="0" w:type="dxa"/>
        </w:tblCellMar>
        <w:tblLook w:val="04A0" w:firstRow="1" w:lastRow="0" w:firstColumn="1" w:lastColumn="0" w:noHBand="0" w:noVBand="1"/>
      </w:tblPr>
      <w:tblGrid>
        <w:gridCol w:w="9767"/>
      </w:tblGrid>
      <w:tr w:rsidR="007274F3" w:rsidRPr="00E85FBA" w:rsidTr="003C6FA5">
        <w:trPr>
          <w:tblCellSpacing w:w="0" w:type="dxa"/>
        </w:trPr>
        <w:tc>
          <w:tcPr>
            <w:tcW w:w="5000" w:type="pct"/>
            <w:hideMark/>
          </w:tcPr>
          <w:p w:rsidR="007274F3" w:rsidRPr="00E85FBA" w:rsidRDefault="007274F3" w:rsidP="00E85FBA">
            <w:pPr>
              <w:pStyle w:val="a4"/>
              <w:jc w:val="both"/>
              <w:rPr>
                <w:rFonts w:ascii="Times New Roman" w:hAnsi="Times New Roman" w:cs="Times New Roman"/>
                <w:sz w:val="28"/>
                <w:szCs w:val="28"/>
                <w:lang w:eastAsia="uk-UA"/>
              </w:rPr>
            </w:pPr>
          </w:p>
        </w:tc>
      </w:tr>
    </w:tbl>
    <w:p w:rsidR="007274F3" w:rsidRDefault="007274F3" w:rsidP="00E85FBA">
      <w:pPr>
        <w:pStyle w:val="a4"/>
        <w:jc w:val="both"/>
        <w:rPr>
          <w:rFonts w:ascii="Times New Roman" w:hAnsi="Times New Roman" w:cs="Times New Roman"/>
          <w:sz w:val="28"/>
          <w:szCs w:val="28"/>
          <w:lang w:val="uk-UA" w:eastAsia="ru-RU"/>
        </w:rPr>
      </w:pPr>
      <w:bookmarkStart w:id="54" w:name="n146"/>
      <w:bookmarkEnd w:id="54"/>
    </w:p>
    <w:p w:rsidR="00BB193E" w:rsidRPr="00BB193E" w:rsidRDefault="00BB193E" w:rsidP="00E85FBA">
      <w:pPr>
        <w:pStyle w:val="a4"/>
        <w:jc w:val="both"/>
        <w:rPr>
          <w:rFonts w:ascii="Times New Roman" w:hAnsi="Times New Roman" w:cs="Times New Roman"/>
          <w:sz w:val="28"/>
          <w:szCs w:val="28"/>
          <w:lang w:val="uk-UA" w:eastAsia="ru-RU"/>
        </w:rPr>
      </w:pPr>
    </w:p>
    <w:p w:rsidR="00E85FBA" w:rsidRPr="00473744" w:rsidRDefault="00E85FBA" w:rsidP="00E85FBA">
      <w:pPr>
        <w:pStyle w:val="a4"/>
        <w:jc w:val="both"/>
        <w:rPr>
          <w:rFonts w:ascii="Times New Roman" w:hAnsi="Times New Roman" w:cs="Times New Roman"/>
          <w:sz w:val="28"/>
          <w:szCs w:val="28"/>
          <w:lang w:val="uk-UA"/>
        </w:rPr>
      </w:pPr>
      <w:bookmarkStart w:id="55" w:name="n1757"/>
      <w:bookmarkEnd w:id="55"/>
      <w:r w:rsidRPr="00E85FBA">
        <w:rPr>
          <w:rFonts w:ascii="Times New Roman" w:hAnsi="Times New Roman" w:cs="Times New Roman"/>
          <w:sz w:val="28"/>
          <w:szCs w:val="28"/>
        </w:rPr>
        <w:t xml:space="preserve">Секретар селищної ради </w:t>
      </w:r>
      <w:r w:rsidRPr="00E85FBA">
        <w:rPr>
          <w:rFonts w:ascii="Times New Roman" w:hAnsi="Times New Roman" w:cs="Times New Roman"/>
          <w:sz w:val="28"/>
          <w:szCs w:val="28"/>
        </w:rPr>
        <w:tab/>
      </w:r>
      <w:r w:rsidRPr="00E85FBA">
        <w:rPr>
          <w:rFonts w:ascii="Times New Roman" w:hAnsi="Times New Roman" w:cs="Times New Roman"/>
          <w:sz w:val="28"/>
          <w:szCs w:val="28"/>
        </w:rPr>
        <w:tab/>
      </w:r>
      <w:r w:rsidRPr="00E85FBA">
        <w:rPr>
          <w:rFonts w:ascii="Times New Roman" w:hAnsi="Times New Roman" w:cs="Times New Roman"/>
          <w:sz w:val="28"/>
          <w:szCs w:val="28"/>
        </w:rPr>
        <w:tab/>
      </w:r>
      <w:r w:rsidRPr="00E85FBA">
        <w:rPr>
          <w:rFonts w:ascii="Times New Roman" w:hAnsi="Times New Roman" w:cs="Times New Roman"/>
          <w:sz w:val="28"/>
          <w:szCs w:val="28"/>
        </w:rPr>
        <w:tab/>
        <w:t>Світлана ГЕРАСИМІШИНА</w:t>
      </w:r>
      <w:r w:rsidR="00473744">
        <w:rPr>
          <w:rFonts w:ascii="Times New Roman" w:hAnsi="Times New Roman" w:cs="Times New Roman"/>
          <w:sz w:val="28"/>
          <w:szCs w:val="28"/>
          <w:lang w:val="uk-UA"/>
        </w:rPr>
        <w:t xml:space="preserve">    </w:t>
      </w:r>
      <w:bookmarkStart w:id="56" w:name="_GoBack"/>
      <w:bookmarkEnd w:id="56"/>
    </w:p>
    <w:sectPr w:rsidR="00E85FBA" w:rsidRPr="00473744" w:rsidSect="00C212F2">
      <w:headerReference w:type="even" r:id="rId15"/>
      <w:headerReference w:type="default" r:id="rId16"/>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B9D" w:rsidRDefault="006F7B9D">
      <w:pPr>
        <w:spacing w:after="0" w:line="240" w:lineRule="auto"/>
      </w:pPr>
      <w:r>
        <w:separator/>
      </w:r>
    </w:p>
  </w:endnote>
  <w:endnote w:type="continuationSeparator" w:id="0">
    <w:p w:rsidR="006F7B9D" w:rsidRDefault="006F7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krainianKudriashov">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ambria Math">
    <w:panose1 w:val="02040503050406030204"/>
    <w:charset w:val="CC"/>
    <w:family w:val="roman"/>
    <w:pitch w:val="variable"/>
    <w:sig w:usb0="E00002FF" w:usb1="420024FF" w:usb2="00000000"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B9D" w:rsidRDefault="006F7B9D">
      <w:pPr>
        <w:spacing w:after="0" w:line="240" w:lineRule="auto"/>
      </w:pPr>
      <w:r>
        <w:separator/>
      </w:r>
    </w:p>
  </w:footnote>
  <w:footnote w:type="continuationSeparator" w:id="0">
    <w:p w:rsidR="006F7B9D" w:rsidRDefault="006F7B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D4D" w:rsidRDefault="00850D4D">
    <w:pPr>
      <w:pStyle w:val="a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D4D" w:rsidRDefault="00800DBC">
    <w:pPr>
      <w:pStyle w:val="a7"/>
      <w:jc w:val="center"/>
    </w:pPr>
    <w:r>
      <w:fldChar w:fldCharType="begin"/>
    </w:r>
    <w:r>
      <w:instrText>PAGE   \* MERGEFORMAT</w:instrText>
    </w:r>
    <w:r>
      <w:fldChar w:fldCharType="separate"/>
    </w:r>
    <w:r w:rsidR="00473744">
      <w:rPr>
        <w:noProof/>
      </w:rPr>
      <w:t>20</w:t>
    </w:r>
    <w:r>
      <w:fldChar w:fldCharType="end"/>
    </w:r>
  </w:p>
  <w:p w:rsidR="00850D4D" w:rsidRDefault="00850D4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2774D"/>
    <w:multiLevelType w:val="hybridMultilevel"/>
    <w:tmpl w:val="CF1298D4"/>
    <w:lvl w:ilvl="0" w:tplc="A954AE22">
      <w:start w:val="1"/>
      <w:numFmt w:val="bullet"/>
      <w:lvlText w:val="-"/>
      <w:lvlJc w:val="left"/>
      <w:pPr>
        <w:ind w:left="864" w:hanging="360"/>
      </w:pPr>
      <w:rPr>
        <w:rFonts w:ascii="Times New Roman" w:eastAsia="Times New Roman" w:hAnsi="Times New Roman" w:cs="Times New Roman"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abstractNum w:abstractNumId="1">
    <w:nsid w:val="06813372"/>
    <w:multiLevelType w:val="hybridMultilevel"/>
    <w:tmpl w:val="58E002BE"/>
    <w:lvl w:ilvl="0" w:tplc="E9E82D04">
      <w:start w:val="1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BC77354"/>
    <w:multiLevelType w:val="hybridMultilevel"/>
    <w:tmpl w:val="7FCC4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CF5252"/>
    <w:multiLevelType w:val="hybridMultilevel"/>
    <w:tmpl w:val="F8F68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DB6159"/>
    <w:multiLevelType w:val="hybridMultilevel"/>
    <w:tmpl w:val="D8469C46"/>
    <w:lvl w:ilvl="0" w:tplc="77B4D77E">
      <w:start w:val="1"/>
      <w:numFmt w:val="bullet"/>
      <w:lvlText w:val="-"/>
      <w:lvlJc w:val="left"/>
      <w:pPr>
        <w:ind w:left="862"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56425BB1"/>
    <w:multiLevelType w:val="hybridMultilevel"/>
    <w:tmpl w:val="B8866B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D0961EE"/>
    <w:multiLevelType w:val="hybridMultilevel"/>
    <w:tmpl w:val="5412AA82"/>
    <w:lvl w:ilvl="0" w:tplc="77B4D77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F12043C"/>
    <w:multiLevelType w:val="multilevel"/>
    <w:tmpl w:val="704EEEB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nsid w:val="68AB2D06"/>
    <w:multiLevelType w:val="hybridMultilevel"/>
    <w:tmpl w:val="5016B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2"/>
  </w:num>
  <w:num w:numId="4">
    <w:abstractNumId w:val="5"/>
  </w:num>
  <w:num w:numId="5">
    <w:abstractNumId w:val="6"/>
  </w:num>
  <w:num w:numId="6">
    <w:abstractNumId w:val="8"/>
  </w:num>
  <w:num w:numId="7">
    <w:abstractNumId w:val="4"/>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037"/>
    <w:rsid w:val="00067B38"/>
    <w:rsid w:val="0007350B"/>
    <w:rsid w:val="000A2C83"/>
    <w:rsid w:val="000E5882"/>
    <w:rsid w:val="00144037"/>
    <w:rsid w:val="001728DA"/>
    <w:rsid w:val="002637E8"/>
    <w:rsid w:val="002863B6"/>
    <w:rsid w:val="00294EAA"/>
    <w:rsid w:val="002B619F"/>
    <w:rsid w:val="002D6800"/>
    <w:rsid w:val="002F4D71"/>
    <w:rsid w:val="003E16C4"/>
    <w:rsid w:val="004206E7"/>
    <w:rsid w:val="00473744"/>
    <w:rsid w:val="00504829"/>
    <w:rsid w:val="00507E54"/>
    <w:rsid w:val="00513EB1"/>
    <w:rsid w:val="0052166F"/>
    <w:rsid w:val="00544F1C"/>
    <w:rsid w:val="00583B72"/>
    <w:rsid w:val="006C15AA"/>
    <w:rsid w:val="006C6693"/>
    <w:rsid w:val="006F7B9D"/>
    <w:rsid w:val="00710B53"/>
    <w:rsid w:val="007274F3"/>
    <w:rsid w:val="0074263C"/>
    <w:rsid w:val="007B7444"/>
    <w:rsid w:val="007C3C7D"/>
    <w:rsid w:val="00800DBC"/>
    <w:rsid w:val="008354D3"/>
    <w:rsid w:val="008444B5"/>
    <w:rsid w:val="00850D4D"/>
    <w:rsid w:val="009907BD"/>
    <w:rsid w:val="00A73204"/>
    <w:rsid w:val="00B04030"/>
    <w:rsid w:val="00B11346"/>
    <w:rsid w:val="00B5661C"/>
    <w:rsid w:val="00B60703"/>
    <w:rsid w:val="00B614DE"/>
    <w:rsid w:val="00B671BE"/>
    <w:rsid w:val="00B97127"/>
    <w:rsid w:val="00BA5DDE"/>
    <w:rsid w:val="00BB193E"/>
    <w:rsid w:val="00BB5D78"/>
    <w:rsid w:val="00C212F2"/>
    <w:rsid w:val="00C25309"/>
    <w:rsid w:val="00CF53A7"/>
    <w:rsid w:val="00D17E93"/>
    <w:rsid w:val="00DD5195"/>
    <w:rsid w:val="00E5433C"/>
    <w:rsid w:val="00E85FBA"/>
    <w:rsid w:val="00EE0F24"/>
    <w:rsid w:val="00F30BB9"/>
    <w:rsid w:val="00F668F5"/>
    <w:rsid w:val="00FF31C9"/>
    <w:rsid w:val="00FF7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
    <w:name w:val="Normal Знак"/>
    <w:link w:val="Normal1"/>
    <w:uiPriority w:val="99"/>
    <w:locked/>
    <w:rPr>
      <w:rFonts w:ascii="UkrainianKudriashov" w:eastAsia="Times New Roman" w:hAnsi="UkrainianKudriashov" w:cs="Times New Roman"/>
      <w:sz w:val="26"/>
      <w:szCs w:val="20"/>
      <w:lang w:eastAsia="ru-RU"/>
    </w:rPr>
  </w:style>
  <w:style w:type="paragraph" w:customStyle="1" w:styleId="Normal1">
    <w:name w:val="Normal1"/>
    <w:link w:val="Normal"/>
    <w:uiPriority w:val="99"/>
    <w:pPr>
      <w:spacing w:after="0" w:line="240" w:lineRule="auto"/>
      <w:jc w:val="both"/>
    </w:pPr>
    <w:rPr>
      <w:rFonts w:ascii="UkrainianKudriashov" w:eastAsia="Times New Roman" w:hAnsi="UkrainianKudriashov" w:cs="Times New Roman"/>
      <w:sz w:val="26"/>
      <w:szCs w:val="20"/>
      <w:lang w:eastAsia="ru-RU"/>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Balloon Text"/>
    <w:basedOn w:val="a"/>
    <w:link w:val="a6"/>
    <w:uiPriority w:val="99"/>
    <w:semiHidden/>
    <w:unhideWhenUsed/>
    <w:rsid w:val="006C669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6693"/>
    <w:rPr>
      <w:rFonts w:ascii="Tahoma" w:hAnsi="Tahoma" w:cs="Tahoma"/>
      <w:sz w:val="16"/>
      <w:szCs w:val="16"/>
    </w:rPr>
  </w:style>
  <w:style w:type="character" w:customStyle="1" w:styleId="rvts0">
    <w:name w:val="rvts0"/>
    <w:basedOn w:val="a0"/>
    <w:rsid w:val="007274F3"/>
  </w:style>
  <w:style w:type="paragraph" w:styleId="a7">
    <w:name w:val="header"/>
    <w:basedOn w:val="a"/>
    <w:link w:val="a8"/>
    <w:uiPriority w:val="99"/>
    <w:rsid w:val="007274F3"/>
    <w:pPr>
      <w:tabs>
        <w:tab w:val="center" w:pos="4677"/>
        <w:tab w:val="right" w:pos="9355"/>
      </w:tabs>
      <w:suppressAutoHyphens/>
      <w:spacing w:after="0" w:line="240" w:lineRule="auto"/>
    </w:pPr>
    <w:rPr>
      <w:rFonts w:ascii="Times New Roman" w:eastAsia="Times New Roman" w:hAnsi="Times New Roman" w:cs="Times New Roman"/>
      <w:color w:val="000000"/>
      <w:sz w:val="20"/>
      <w:szCs w:val="20"/>
      <w:lang w:val="uk-UA" w:eastAsia="ar-SA"/>
    </w:rPr>
  </w:style>
  <w:style w:type="character" w:customStyle="1" w:styleId="a8">
    <w:name w:val="Верхний колонтитул Знак"/>
    <w:basedOn w:val="a0"/>
    <w:link w:val="a7"/>
    <w:uiPriority w:val="99"/>
    <w:rsid w:val="007274F3"/>
    <w:rPr>
      <w:rFonts w:ascii="Times New Roman" w:eastAsia="Times New Roman" w:hAnsi="Times New Roman" w:cs="Times New Roman"/>
      <w:color w:val="000000"/>
      <w:sz w:val="20"/>
      <w:szCs w:val="20"/>
      <w:lang w:val="uk-UA" w:eastAsia="ar-SA"/>
    </w:rPr>
  </w:style>
  <w:style w:type="paragraph" w:customStyle="1" w:styleId="rvps2">
    <w:name w:val="rvps2"/>
    <w:basedOn w:val="a"/>
    <w:rsid w:val="007274F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9">
    <w:name w:val="Emphasis"/>
    <w:uiPriority w:val="20"/>
    <w:qFormat/>
    <w:rsid w:val="007274F3"/>
    <w:rPr>
      <w:i/>
      <w:iCs/>
    </w:rPr>
  </w:style>
  <w:style w:type="character" w:customStyle="1" w:styleId="rvts6">
    <w:name w:val="rvts6"/>
    <w:rsid w:val="007274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
    <w:name w:val="Normal Знак"/>
    <w:link w:val="Normal1"/>
    <w:uiPriority w:val="99"/>
    <w:locked/>
    <w:rPr>
      <w:rFonts w:ascii="UkrainianKudriashov" w:eastAsia="Times New Roman" w:hAnsi="UkrainianKudriashov" w:cs="Times New Roman"/>
      <w:sz w:val="26"/>
      <w:szCs w:val="20"/>
      <w:lang w:eastAsia="ru-RU"/>
    </w:rPr>
  </w:style>
  <w:style w:type="paragraph" w:customStyle="1" w:styleId="Normal1">
    <w:name w:val="Normal1"/>
    <w:link w:val="Normal"/>
    <w:uiPriority w:val="99"/>
    <w:pPr>
      <w:spacing w:after="0" w:line="240" w:lineRule="auto"/>
      <w:jc w:val="both"/>
    </w:pPr>
    <w:rPr>
      <w:rFonts w:ascii="UkrainianKudriashov" w:eastAsia="Times New Roman" w:hAnsi="UkrainianKudriashov" w:cs="Times New Roman"/>
      <w:sz w:val="26"/>
      <w:szCs w:val="20"/>
      <w:lang w:eastAsia="ru-RU"/>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Balloon Text"/>
    <w:basedOn w:val="a"/>
    <w:link w:val="a6"/>
    <w:uiPriority w:val="99"/>
    <w:semiHidden/>
    <w:unhideWhenUsed/>
    <w:rsid w:val="006C669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6693"/>
    <w:rPr>
      <w:rFonts w:ascii="Tahoma" w:hAnsi="Tahoma" w:cs="Tahoma"/>
      <w:sz w:val="16"/>
      <w:szCs w:val="16"/>
    </w:rPr>
  </w:style>
  <w:style w:type="character" w:customStyle="1" w:styleId="rvts0">
    <w:name w:val="rvts0"/>
    <w:basedOn w:val="a0"/>
    <w:rsid w:val="007274F3"/>
  </w:style>
  <w:style w:type="paragraph" w:styleId="a7">
    <w:name w:val="header"/>
    <w:basedOn w:val="a"/>
    <w:link w:val="a8"/>
    <w:uiPriority w:val="99"/>
    <w:rsid w:val="007274F3"/>
    <w:pPr>
      <w:tabs>
        <w:tab w:val="center" w:pos="4677"/>
        <w:tab w:val="right" w:pos="9355"/>
      </w:tabs>
      <w:suppressAutoHyphens/>
      <w:spacing w:after="0" w:line="240" w:lineRule="auto"/>
    </w:pPr>
    <w:rPr>
      <w:rFonts w:ascii="Times New Roman" w:eastAsia="Times New Roman" w:hAnsi="Times New Roman" w:cs="Times New Roman"/>
      <w:color w:val="000000"/>
      <w:sz w:val="20"/>
      <w:szCs w:val="20"/>
      <w:lang w:val="uk-UA" w:eastAsia="ar-SA"/>
    </w:rPr>
  </w:style>
  <w:style w:type="character" w:customStyle="1" w:styleId="a8">
    <w:name w:val="Верхний колонтитул Знак"/>
    <w:basedOn w:val="a0"/>
    <w:link w:val="a7"/>
    <w:uiPriority w:val="99"/>
    <w:rsid w:val="007274F3"/>
    <w:rPr>
      <w:rFonts w:ascii="Times New Roman" w:eastAsia="Times New Roman" w:hAnsi="Times New Roman" w:cs="Times New Roman"/>
      <w:color w:val="000000"/>
      <w:sz w:val="20"/>
      <w:szCs w:val="20"/>
      <w:lang w:val="uk-UA" w:eastAsia="ar-SA"/>
    </w:rPr>
  </w:style>
  <w:style w:type="paragraph" w:customStyle="1" w:styleId="rvps2">
    <w:name w:val="rvps2"/>
    <w:basedOn w:val="a"/>
    <w:rsid w:val="007274F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9">
    <w:name w:val="Emphasis"/>
    <w:uiPriority w:val="20"/>
    <w:qFormat/>
    <w:rsid w:val="007274F3"/>
    <w:rPr>
      <w:i/>
      <w:iCs/>
    </w:rPr>
  </w:style>
  <w:style w:type="character" w:customStyle="1" w:styleId="rvts6">
    <w:name w:val="rvts6"/>
    <w:rsid w:val="00727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54216">
      <w:bodyDiv w:val="1"/>
      <w:marLeft w:val="0"/>
      <w:marRight w:val="0"/>
      <w:marTop w:val="0"/>
      <w:marBottom w:val="0"/>
      <w:divBdr>
        <w:top w:val="none" w:sz="0" w:space="0" w:color="auto"/>
        <w:left w:val="none" w:sz="0" w:space="0" w:color="auto"/>
        <w:bottom w:val="none" w:sz="0" w:space="0" w:color="auto"/>
        <w:right w:val="none" w:sz="0" w:space="0" w:color="auto"/>
      </w:divBdr>
    </w:div>
    <w:div w:id="30928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671-19?find=1&amp;text=%D0%B4%D0%BE%D0%B3%D0%BE%D0%B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akon.rada.gov.ua/laws/show/2671-19?find=1&amp;text=%D0%B4%D0%BE%D0%B3%D0%BE%D0%B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671-19?find=1&amp;text=%D0%B4%D0%BE%D0%B3%D0%BE%D0%B2"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77-2020-%D0%BF?find=1&amp;text=%D0%BF%D0%BE%D1%80%D1%8F%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AFEF1-0975-4EDC-A3C1-C117430B5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7633</Words>
  <Characters>43509</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User</cp:lastModifiedBy>
  <cp:revision>16</cp:revision>
  <cp:lastPrinted>2021-02-22T14:38:00Z</cp:lastPrinted>
  <dcterms:created xsi:type="dcterms:W3CDTF">2021-02-22T07:37:00Z</dcterms:created>
  <dcterms:modified xsi:type="dcterms:W3CDTF">2021-03-03T09:36:00Z</dcterms:modified>
</cp:coreProperties>
</file>